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F0" w:rsidRPr="00A462CB" w:rsidRDefault="009C0DF0" w:rsidP="009C0DF0">
      <w:pPr>
        <w:spacing w:after="0" w:line="240" w:lineRule="auto"/>
        <w:rPr>
          <w:rFonts w:ascii="Arial" w:eastAsia="Times New Roman" w:hAnsi="Arial" w:cs="Arial"/>
          <w:b/>
          <w:bCs/>
          <w:color w:val="000000"/>
          <w:sz w:val="24"/>
          <w:szCs w:val="24"/>
          <w:u w:val="single"/>
          <w:shd w:val="clear" w:color="auto" w:fill="FFFFFF"/>
          <w:lang w:eastAsia="fr-FR"/>
        </w:rPr>
      </w:pPr>
      <w:r w:rsidRPr="00A462CB">
        <w:rPr>
          <w:rFonts w:ascii="Arial" w:eastAsia="Times New Roman" w:hAnsi="Arial" w:cs="Arial"/>
          <w:b/>
          <w:bCs/>
          <w:color w:val="000000"/>
          <w:sz w:val="24"/>
          <w:szCs w:val="24"/>
          <w:u w:val="single"/>
          <w:shd w:val="clear" w:color="auto" w:fill="FFFFFF"/>
          <w:lang w:eastAsia="fr-FR"/>
        </w:rPr>
        <w:t>Articles du Code général des collectivités territoriales</w:t>
      </w:r>
    </w:p>
    <w:p w:rsidR="00A462CB" w:rsidRPr="009C0DF0" w:rsidRDefault="00A462CB" w:rsidP="009C0DF0">
      <w:pPr>
        <w:spacing w:after="0" w:line="240" w:lineRule="auto"/>
        <w:rPr>
          <w:rFonts w:ascii="Arial" w:eastAsia="Times New Roman" w:hAnsi="Arial" w:cs="Arial"/>
          <w:b/>
          <w:bCs/>
          <w:color w:val="000000"/>
          <w:sz w:val="24"/>
          <w:szCs w:val="24"/>
          <w:shd w:val="clear" w:color="auto" w:fill="FFFFFF"/>
          <w:lang w:eastAsia="fr-FR"/>
        </w:rPr>
      </w:pPr>
    </w:p>
    <w:p w:rsidR="009C0DF0" w:rsidRPr="00A462CB" w:rsidRDefault="009C0DF0" w:rsidP="009C0DF0">
      <w:pPr>
        <w:spacing w:after="0" w:line="240" w:lineRule="auto"/>
        <w:rPr>
          <w:rFonts w:ascii="Arial" w:eastAsia="Times New Roman" w:hAnsi="Arial" w:cs="Arial"/>
          <w:color w:val="000000"/>
          <w:shd w:val="clear" w:color="auto" w:fill="FFFFFF"/>
          <w:lang w:eastAsia="fr-FR"/>
        </w:rPr>
      </w:pPr>
    </w:p>
    <w:p w:rsidR="009C0DF0" w:rsidRPr="00A462CB" w:rsidRDefault="009C0DF0" w:rsidP="009C0DF0">
      <w:pPr>
        <w:spacing w:after="0" w:line="240" w:lineRule="auto"/>
        <w:rPr>
          <w:rFonts w:ascii="Times New Roman" w:eastAsia="Times New Roman" w:hAnsi="Times New Roman" w:cs="Times New Roman"/>
          <w:b/>
          <w:bCs/>
          <w:u w:val="single"/>
          <w:lang w:eastAsia="fr-FR"/>
        </w:rPr>
      </w:pPr>
      <w:r w:rsidRPr="00A462CB">
        <w:rPr>
          <w:rFonts w:ascii="Arial" w:eastAsia="Times New Roman" w:hAnsi="Arial" w:cs="Arial"/>
          <w:b/>
          <w:bCs/>
          <w:color w:val="000000"/>
          <w:u w:val="single"/>
          <w:shd w:val="clear" w:color="auto" w:fill="FFFFFF"/>
          <w:lang w:eastAsia="fr-FR"/>
        </w:rPr>
        <w:t>CHAPITRE III : Conditions d'exercice des mandats municipaux</w:t>
      </w:r>
    </w:p>
    <w:p w:rsidR="009C0DF0" w:rsidRDefault="009C0DF0" w:rsidP="009C0DF0">
      <w:pPr>
        <w:numPr>
          <w:ilvl w:val="0"/>
          <w:numId w:val="1"/>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t>Section 1 : Garanties accordées aux titulaires de mandats municipaux</w:t>
      </w:r>
    </w:p>
    <w:p w:rsidR="009C0DF0" w:rsidRPr="00A462CB" w:rsidRDefault="009C0DF0" w:rsidP="00A462CB">
      <w:pPr>
        <w:numPr>
          <w:ilvl w:val="1"/>
          <w:numId w:val="1"/>
        </w:numPr>
        <w:shd w:val="clear" w:color="auto" w:fill="FFFFFF"/>
        <w:spacing w:before="60" w:after="60" w:line="360" w:lineRule="atLeast"/>
        <w:ind w:left="360"/>
        <w:jc w:val="both"/>
        <w:rPr>
          <w:rFonts w:ascii="Arial" w:eastAsia="Times New Roman" w:hAnsi="Arial" w:cs="Arial"/>
          <w:color w:val="000000"/>
          <w:lang w:eastAsia="fr-FR"/>
        </w:rPr>
      </w:pPr>
      <w:r w:rsidRPr="00A462CB">
        <w:rPr>
          <w:rFonts w:ascii="Arial" w:eastAsia="Times New Roman" w:hAnsi="Arial" w:cs="Arial"/>
          <w:b/>
          <w:bCs/>
          <w:color w:val="000000"/>
          <w:lang w:eastAsia="fr-FR"/>
        </w:rPr>
        <w:t>Sous-section 1 : Garanties accordées dans l'exercice du mandat (</w:t>
      </w:r>
      <w:hyperlink r:id="rId5" w:history="1">
        <w:r w:rsidRPr="00A462CB">
          <w:rPr>
            <w:rFonts w:ascii="Arial" w:eastAsia="Times New Roman" w:hAnsi="Arial" w:cs="Arial"/>
            <w:b/>
            <w:bCs/>
            <w:color w:val="336699"/>
            <w:u w:val="single"/>
            <w:lang w:eastAsia="fr-FR"/>
          </w:rPr>
          <w:t>Articles L2123-1 à L2123-6</w:t>
        </w:r>
      </w:hyperlink>
      <w:r w:rsidRPr="00A462CB">
        <w:rPr>
          <w:rFonts w:ascii="Arial" w:eastAsia="Times New Roman" w:hAnsi="Arial" w:cs="Arial"/>
          <w:color w:val="000000"/>
          <w:lang w:eastAsia="fr-FR"/>
        </w:rPr>
        <w:t>)</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 </w:t>
      </w:r>
      <w:hyperlink r:id="rId6" w:tooltip="En savoir plus sur l'article L2123-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7" w:history="1">
        <w:r w:rsidRPr="009C0DF0">
          <w:rPr>
            <w:rFonts w:ascii="Arial" w:eastAsia="Times New Roman" w:hAnsi="Arial" w:cs="Arial"/>
            <w:color w:val="336699"/>
            <w:sz w:val="19"/>
            <w:szCs w:val="19"/>
            <w:u w:val="single"/>
            <w:lang w:eastAsia="fr-FR"/>
          </w:rPr>
          <w:t>LOI n° 2019-1461 du 27 décembre 2019 - art. 90</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L'employeur est tenu de laisser à tout salarié de son entreprise membre d'un conseil municipal le temps nécessaire pour se rendre et participer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1° Aux séances plénières de ce conseil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2° Aux réunions de commissions dont il est membre et instituées par une délibération du conseil municipal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3° Aux réunions des assemblées délibérantes et des bureaux des organismes où il a été désigné pour représenter la commune.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Selon des modalités fixées par un décret en Conseil d'Etat, l'élu municipal doit informer l'employeur de la date de la séance ou de la réunion dès qu'il en a connaissance.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L'employeur n'est pas tenu de payer comme temps de travail le temps passé par l'élu aux séances et réunions précitées.</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Au début de son mandat de conseiller municipal, le salarié bénéficie, à sa demande, d'un entretien individuel avec son employeur portant sur les modalités pratiques d'exercice de son mandat au regard de son emploi. Cet entretien ne se substitue pas à l'entretien professionnel mentionné à l'article L. 6315-1 du code du travail.</w:t>
      </w:r>
      <w:r w:rsidRPr="009C0DF0">
        <w:rPr>
          <w:rFonts w:ascii="Arial" w:eastAsia="Times New Roman" w:hAnsi="Arial" w:cs="Arial"/>
          <w:color w:val="000000"/>
          <w:sz w:val="19"/>
          <w:szCs w:val="19"/>
          <w:lang w:eastAsia="fr-FR"/>
        </w:rPr>
        <w:br/>
      </w:r>
      <w:r w:rsidRPr="009C0DF0">
        <w:rPr>
          <w:rFonts w:ascii="Arial" w:eastAsia="Times New Roman" w:hAnsi="Arial" w:cs="Arial"/>
          <w:color w:val="000000"/>
          <w:sz w:val="19"/>
          <w:szCs w:val="19"/>
          <w:lang w:eastAsia="fr-FR"/>
        </w:rPr>
        <w:br/>
        <w:t>L'employeur et le salarié membre du conseil municipal peuvent s'accorder sur les mesures à mettre en œuvre pour faciliter la conciliation entre la vie professionnelle et les fonctions électives du salarié et, le cas échéant, sur les conditions de rémunération des temps d'absence consacrés à l'exercice de ces fonctions.</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L2123-1-1 </w:t>
      </w:r>
      <w:hyperlink r:id="rId8" w:tooltip="En savoir plus sur l'article L2123-1-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9" w:history="1">
        <w:r w:rsidRPr="009C0DF0">
          <w:rPr>
            <w:rFonts w:ascii="Arial" w:eastAsia="Times New Roman" w:hAnsi="Arial" w:cs="Arial"/>
            <w:color w:val="336699"/>
            <w:sz w:val="19"/>
            <w:szCs w:val="19"/>
            <w:u w:val="single"/>
            <w:lang w:eastAsia="fr-FR"/>
          </w:rPr>
          <w:t>LOI n° 2019-1461 du 27 décembre 2019 - art. 89</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Sous réserve de la compatibilité de son poste de travail, le conseiller municipal est réputé relever de la catégorie de personnes qui disposent, le cas échéant, de l'accès le plus favorable au télétravail dans l'exercice de leur emploi.</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 </w:t>
      </w:r>
      <w:hyperlink r:id="rId10" w:tooltip="En savoir plus sur l'article L2123-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1" w:history="1">
        <w:r w:rsidRPr="009C0DF0">
          <w:rPr>
            <w:rFonts w:ascii="Arial" w:eastAsia="Times New Roman" w:hAnsi="Arial" w:cs="Arial"/>
            <w:color w:val="336699"/>
            <w:sz w:val="19"/>
            <w:szCs w:val="19"/>
            <w:u w:val="single"/>
            <w:lang w:eastAsia="fr-FR"/>
          </w:rPr>
          <w:t>LOI n° 2019-1461 du 27 décembre 2019 - art. 87</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I.-Indépendamment</w:t>
      </w:r>
      <w:proofErr w:type="spellEnd"/>
      <w:r w:rsidRPr="009C0DF0">
        <w:rPr>
          <w:rFonts w:ascii="Arial" w:eastAsia="Times New Roman" w:hAnsi="Arial" w:cs="Arial"/>
          <w:color w:val="000000"/>
          <w:sz w:val="19"/>
          <w:szCs w:val="19"/>
          <w:lang w:eastAsia="fr-FR"/>
        </w:rPr>
        <w:t xml:space="preserve"> des autorisations d'absence dont ils bénéficient dans les conditions prévues à l'article </w:t>
      </w:r>
      <w:hyperlink r:id="rId12"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les maires, les adjoints et les conseillers municipaux ont droit à un crédit d'heures leur permettant de disposer du temps nécessaire à l'administration de la commune ou de l'organisme auprès duquel ils la représentent et à la préparation des réunions des instances où ils siègent.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II.-Ce</w:t>
      </w:r>
      <w:proofErr w:type="spellEnd"/>
      <w:r w:rsidRPr="009C0DF0">
        <w:rPr>
          <w:rFonts w:ascii="Arial" w:eastAsia="Times New Roman" w:hAnsi="Arial" w:cs="Arial"/>
          <w:color w:val="000000"/>
          <w:sz w:val="19"/>
          <w:szCs w:val="19"/>
          <w:lang w:eastAsia="fr-FR"/>
        </w:rPr>
        <w:t xml:space="preserve"> crédit d'heures, forfaitaire et trimestriel, est fixé par référence à la durée hebdomadaire légale du travail. Il est égal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1° A l'équivalent de quatre fois la durée hebdomadaire légale du travail pour les maires des communes d'au moins 10 000 habitants et les adjoints au maire des communes d'au moins 30 000 habitants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lastRenderedPageBreak/>
        <w:t>2° A l'équivalent de trois fois et demie la durée hebdomadaire légale du travail pour les maires des communes de moins de 10 000 habitants et les adjoints au maire des communes de 10 000 à 29 999 habitants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3° A l'équivalent de deux fois la durée hebdomadaire légale du travail pour les conseillers municipaux des communes de 100 000 habitants au moins et les adjoints au maire des communes de moins de 10 000 habitants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4° A l'équivalent d'une fois la durée hebdomadaire légale du travail pour les conseillers municipaux des communes de 30 000 à 99 999 habitants, de 60 % pour les conseillers municipaux des communes de 10 000 à 29 999 habitants et de 30 % pour les conseillers municipaux des communes de 3 500 à 9 999 habitants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5° A l'équivalent de 30 % de la durée hebdomadaire légale du travail pour les conseillers municipaux des communes de moins de 3 500 habitants.</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heures non utilisées pendant un trimestre ne sont pas reportables.</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Lorsqu'un adjoint ou un conseiller supplée le maire dans les conditions fixées par l'article </w:t>
      </w:r>
      <w:hyperlink r:id="rId13" w:history="1">
        <w:r w:rsidRPr="009C0DF0">
          <w:rPr>
            <w:rFonts w:ascii="Arial" w:eastAsia="Times New Roman" w:hAnsi="Arial" w:cs="Arial"/>
            <w:color w:val="336699"/>
            <w:sz w:val="19"/>
            <w:szCs w:val="19"/>
            <w:u w:val="single"/>
            <w:lang w:eastAsia="fr-FR"/>
          </w:rPr>
          <w:t>L. 2122-17</w:t>
        </w:r>
      </w:hyperlink>
      <w:r w:rsidRPr="009C0DF0">
        <w:rPr>
          <w:rFonts w:ascii="Arial" w:eastAsia="Times New Roman" w:hAnsi="Arial" w:cs="Arial"/>
          <w:color w:val="000000"/>
          <w:sz w:val="19"/>
          <w:szCs w:val="19"/>
          <w:lang w:eastAsia="fr-FR"/>
        </w:rPr>
        <w:t>, il bénéficie, pendant la durée de la suppléance, du crédit d'heures fixé au 1° ou au 2° du présent article.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conseillers municipaux qui bénéficient d'une délégation de fonction du maire ont droit au crédit d'heures prévu pour les adjoints au 1°, au 2° ou au 3° du présent article.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III.-En</w:t>
      </w:r>
      <w:proofErr w:type="spellEnd"/>
      <w:r w:rsidRPr="009C0DF0">
        <w:rPr>
          <w:rFonts w:ascii="Arial" w:eastAsia="Times New Roman" w:hAnsi="Arial" w:cs="Arial"/>
          <w:color w:val="000000"/>
          <w:sz w:val="19"/>
          <w:szCs w:val="19"/>
          <w:lang w:eastAsia="fr-FR"/>
        </w:rPr>
        <w:t xml:space="preserve"> cas de travail à temps partiel, ce crédit d'heures est réduit proportionnellement à la réduction du temps de travail prévue pour l'emploi considéré.</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L'employeur est tenu d'accorder aux élus concernés, sur demande de ceux-ci, l'autorisation d'utiliser le crédit d'heures prévu au présent article. Ce temps d'absence n'est pas payé par l'employeur.</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L2123-3 </w:t>
      </w:r>
      <w:hyperlink r:id="rId14" w:tooltip="En savoir plus sur l'article L2123-3"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5" w:history="1">
        <w:r w:rsidRPr="009C0DF0">
          <w:rPr>
            <w:rFonts w:ascii="Arial" w:eastAsia="Times New Roman" w:hAnsi="Arial" w:cs="Arial"/>
            <w:color w:val="336699"/>
            <w:sz w:val="19"/>
            <w:szCs w:val="19"/>
            <w:u w:val="single"/>
            <w:lang w:eastAsia="fr-FR"/>
          </w:rPr>
          <w:t xml:space="preserve">Loi 2002-276 2002-02-27 art. 66, 67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28 février 2002</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6" w:history="1">
        <w:r w:rsidRPr="009C0DF0">
          <w:rPr>
            <w:rFonts w:ascii="Arial" w:eastAsia="Times New Roman" w:hAnsi="Arial" w:cs="Arial"/>
            <w:color w:val="336699"/>
            <w:sz w:val="19"/>
            <w:szCs w:val="19"/>
            <w:u w:val="single"/>
            <w:lang w:eastAsia="fr-FR"/>
          </w:rPr>
          <w:t>Loi n°2002-276 du 27 février 2002 - art. 66</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pertes de revenu subies par les conseillers municipaux qui exercent une activité professionnelle salariée ou non salariée et qui ne bénéficient pas d'indemnités de fonction peuvent être compensées par la commune ou par l'organisme auprès duquel ils la représentent, lorsque celles-ci résultent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-de leur participation aux séances et réunions mentionnées à l'article </w:t>
      </w:r>
      <w:hyperlink r:id="rId17" w:tooltip="Code général des collectivités territoriales - art. L2123-1 (V)"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-de l'exercice de leur droit à un crédit d'heures lorsqu'ils ont la qualité de salarié ou, lorsqu'ils exercent une activité professionnelle non salariée, du temps qu'ils consacrent à l'administration de cette commune ou de cet organisme et à la préparation des réunions des instances où ils siègent, dans la limite du crédit d'heures prévu pour les conseillers de la commune.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Cette compensation est limitée à soixante-douze heures par élu et par an ; chaque heure ne peut être rémunérée à un montant supérieur à une fois et demie la valeur horaire du salaire minimum de croissance.</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L2123-4 </w:t>
      </w:r>
      <w:hyperlink r:id="rId18" w:tooltip="En savoir plus sur l'article L2123-4"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9" w:history="1">
        <w:r w:rsidRPr="009C0DF0">
          <w:rPr>
            <w:rFonts w:ascii="Arial" w:eastAsia="Times New Roman" w:hAnsi="Arial" w:cs="Arial"/>
            <w:color w:val="336699"/>
            <w:sz w:val="19"/>
            <w:szCs w:val="19"/>
            <w:u w:val="single"/>
            <w:lang w:eastAsia="fr-FR"/>
          </w:rPr>
          <w:t>Loi n°2002-276 du 27 février 2002 - art. 67</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conseils municipaux visés à l'article </w:t>
      </w:r>
      <w:hyperlink r:id="rId20" w:history="1">
        <w:r w:rsidRPr="009C0DF0">
          <w:rPr>
            <w:rFonts w:ascii="Arial" w:eastAsia="Times New Roman" w:hAnsi="Arial" w:cs="Arial"/>
            <w:color w:val="336699"/>
            <w:sz w:val="19"/>
            <w:szCs w:val="19"/>
            <w:u w:val="single"/>
            <w:lang w:eastAsia="fr-FR"/>
          </w:rPr>
          <w:t>L. 2123-22 </w:t>
        </w:r>
      </w:hyperlink>
      <w:r w:rsidRPr="009C0DF0">
        <w:rPr>
          <w:rFonts w:ascii="Arial" w:eastAsia="Times New Roman" w:hAnsi="Arial" w:cs="Arial"/>
          <w:color w:val="000000"/>
          <w:sz w:val="19"/>
          <w:szCs w:val="19"/>
          <w:lang w:eastAsia="fr-FR"/>
        </w:rPr>
        <w:t>peuvent voter une majoration de la durée des crédits d'heures prévus à l'article </w:t>
      </w:r>
      <w:hyperlink r:id="rId21" w:history="1">
        <w:r w:rsidRPr="009C0DF0">
          <w:rPr>
            <w:rFonts w:ascii="Arial" w:eastAsia="Times New Roman" w:hAnsi="Arial" w:cs="Arial"/>
            <w:color w:val="336699"/>
            <w:sz w:val="19"/>
            <w:szCs w:val="19"/>
            <w:u w:val="single"/>
            <w:lang w:eastAsia="fr-FR"/>
          </w:rPr>
          <w:t>L. 2123-2</w:t>
        </w:r>
      </w:hyperlink>
      <w:r w:rsidRPr="009C0DF0">
        <w:rPr>
          <w:rFonts w:ascii="Arial" w:eastAsia="Times New Roman" w:hAnsi="Arial" w:cs="Arial"/>
          <w:color w:val="000000"/>
          <w:sz w:val="19"/>
          <w:szCs w:val="19"/>
          <w:lang w:eastAsia="fr-FR"/>
        </w:rPr>
        <w: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L2123-5 </w:t>
      </w:r>
      <w:hyperlink r:id="rId22" w:tooltip="En savoir plus sur l'article L2123-5"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23" w:history="1">
        <w:r w:rsidRPr="009C0DF0">
          <w:rPr>
            <w:rFonts w:ascii="Arial" w:eastAsia="Times New Roman" w:hAnsi="Arial" w:cs="Arial"/>
            <w:color w:val="336699"/>
            <w:sz w:val="19"/>
            <w:szCs w:val="19"/>
            <w:u w:val="single"/>
            <w:lang w:eastAsia="fr-FR"/>
          </w:rPr>
          <w:t>Loi n°2002-276 du 27 février 2002 - art. 67</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temps d'absence utilisé en application des articles </w:t>
      </w:r>
      <w:hyperlink r:id="rId24" w:tooltip="Code général des collectivités territoriales - art. L2123-1 (V)"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hyperlink r:id="rId25" w:tooltip="Code général des collectivités territoriales - art. L2123-2 (V)" w:history="1">
        <w:r w:rsidRPr="009C0DF0">
          <w:rPr>
            <w:rFonts w:ascii="Arial" w:eastAsia="Times New Roman" w:hAnsi="Arial" w:cs="Arial"/>
            <w:color w:val="336699"/>
            <w:sz w:val="19"/>
            <w:szCs w:val="19"/>
            <w:u w:val="single"/>
            <w:lang w:eastAsia="fr-FR"/>
          </w:rPr>
          <w:t>L. 2123-2 </w:t>
        </w:r>
      </w:hyperlink>
      <w:r w:rsidRPr="009C0DF0">
        <w:rPr>
          <w:rFonts w:ascii="Arial" w:eastAsia="Times New Roman" w:hAnsi="Arial" w:cs="Arial"/>
          <w:color w:val="000000"/>
          <w:sz w:val="19"/>
          <w:szCs w:val="19"/>
          <w:lang w:eastAsia="fr-FR"/>
        </w:rPr>
        <w:t>et </w:t>
      </w:r>
      <w:hyperlink r:id="rId26" w:tooltip="Code général des collectivités territoriales - art. L2123-4 (V)" w:history="1">
        <w:r w:rsidRPr="009C0DF0">
          <w:rPr>
            <w:rFonts w:ascii="Arial" w:eastAsia="Times New Roman" w:hAnsi="Arial" w:cs="Arial"/>
            <w:color w:val="336699"/>
            <w:sz w:val="19"/>
            <w:szCs w:val="19"/>
            <w:u w:val="single"/>
            <w:lang w:eastAsia="fr-FR"/>
          </w:rPr>
          <w:t>L. 2123-4</w:t>
        </w:r>
      </w:hyperlink>
      <w:r w:rsidRPr="009C0DF0">
        <w:rPr>
          <w:rFonts w:ascii="Arial" w:eastAsia="Times New Roman" w:hAnsi="Arial" w:cs="Arial"/>
          <w:color w:val="000000"/>
          <w:sz w:val="19"/>
          <w:szCs w:val="19"/>
          <w:lang w:eastAsia="fr-FR"/>
        </w:rPr>
        <w:t xml:space="preserve"> ne peut dépasser la </w:t>
      </w:r>
      <w:proofErr w:type="gramStart"/>
      <w:r w:rsidRPr="009C0DF0">
        <w:rPr>
          <w:rFonts w:ascii="Arial" w:eastAsia="Times New Roman" w:hAnsi="Arial" w:cs="Arial"/>
          <w:color w:val="000000"/>
          <w:sz w:val="19"/>
          <w:szCs w:val="19"/>
          <w:lang w:eastAsia="fr-FR"/>
        </w:rPr>
        <w:t>moitié</w:t>
      </w:r>
      <w:proofErr w:type="gramEnd"/>
      <w:r w:rsidRPr="009C0DF0">
        <w:rPr>
          <w:rFonts w:ascii="Arial" w:eastAsia="Times New Roman" w:hAnsi="Arial" w:cs="Arial"/>
          <w:color w:val="000000"/>
          <w:sz w:val="19"/>
          <w:szCs w:val="19"/>
          <w:lang w:eastAsia="fr-FR"/>
        </w:rPr>
        <w:t xml:space="preserve"> de la durée légale du travail pour une année civile.</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L2123-6 </w:t>
      </w:r>
      <w:hyperlink r:id="rId27" w:tooltip="En savoir plus sur l'article L2123-6"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28" w:history="1">
        <w:r w:rsidRPr="009C0DF0">
          <w:rPr>
            <w:rFonts w:ascii="Arial" w:eastAsia="Times New Roman" w:hAnsi="Arial" w:cs="Arial"/>
            <w:color w:val="336699"/>
            <w:sz w:val="19"/>
            <w:szCs w:val="19"/>
            <w:u w:val="single"/>
            <w:lang w:eastAsia="fr-FR"/>
          </w:rPr>
          <w:t>Loi n°2002-276 du 27 février 2002 - art. 67</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Des décrets en Conseil d'Etat fixent en tant que de besoin les modalités d'application des dispositions des </w:t>
      </w:r>
      <w:hyperlink r:id="rId29" w:tooltip="Code général des collectivités territoriales - art. L2123-2 (V)" w:history="1">
        <w:r w:rsidRPr="009C0DF0">
          <w:rPr>
            <w:rFonts w:ascii="Arial" w:eastAsia="Times New Roman" w:hAnsi="Arial" w:cs="Arial"/>
            <w:color w:val="336699"/>
            <w:sz w:val="19"/>
            <w:szCs w:val="19"/>
            <w:u w:val="single"/>
            <w:lang w:eastAsia="fr-FR"/>
          </w:rPr>
          <w:t>articles L. 2123-2 à L. 2123-5</w:t>
        </w:r>
      </w:hyperlink>
      <w:r w:rsidRPr="009C0DF0">
        <w:rPr>
          <w:rFonts w:ascii="Arial" w:eastAsia="Times New Roman" w:hAnsi="Arial" w:cs="Arial"/>
          <w:color w:val="000000"/>
          <w:sz w:val="19"/>
          <w:szCs w:val="19"/>
          <w:lang w:eastAsia="fr-FR"/>
        </w:rPr>
        <w:t>. Ils précisent notamment les limites dans lesquelles les conseils municipaux peuvent voter les majorations prévues à l'article </w:t>
      </w:r>
      <w:hyperlink r:id="rId30" w:tooltip="Code général des collectivités territoriales - art. L2123-4 (V)" w:history="1">
        <w:r w:rsidRPr="009C0DF0">
          <w:rPr>
            <w:rFonts w:ascii="Arial" w:eastAsia="Times New Roman" w:hAnsi="Arial" w:cs="Arial"/>
            <w:color w:val="336699"/>
            <w:sz w:val="19"/>
            <w:szCs w:val="19"/>
            <w:u w:val="single"/>
            <w:lang w:eastAsia="fr-FR"/>
          </w:rPr>
          <w:t>L. 2123-4 </w:t>
        </w:r>
      </w:hyperlink>
      <w:r w:rsidRPr="009C0DF0">
        <w:rPr>
          <w:rFonts w:ascii="Arial" w:eastAsia="Times New Roman" w:hAnsi="Arial" w:cs="Arial"/>
          <w:color w:val="000000"/>
          <w:sz w:val="19"/>
          <w:szCs w:val="19"/>
          <w:lang w:eastAsia="fr-FR"/>
        </w:rPr>
        <w:t>ainsi que les conditions dans lesquelles ces articles s'appliquent aux membres des assemblées délibérantes et aux présidents des établissements publics de coopération intercommunale, lorsqu'ils n'exercent pas de mandat municipal.</w:t>
      </w:r>
    </w:p>
    <w:p w:rsidR="009C0DF0" w:rsidRPr="00A462CB" w:rsidRDefault="009C0DF0" w:rsidP="009C0DF0">
      <w:pPr>
        <w:shd w:val="clear" w:color="auto" w:fill="FFFFFF"/>
        <w:spacing w:before="60" w:after="60" w:line="360" w:lineRule="atLeast"/>
        <w:rPr>
          <w:rFonts w:ascii="Arial" w:eastAsia="Times New Roman" w:hAnsi="Arial" w:cs="Arial"/>
          <w:color w:val="000000"/>
          <w:lang w:eastAsia="fr-FR"/>
        </w:rPr>
      </w:pPr>
    </w:p>
    <w:p w:rsidR="009C0DF0" w:rsidRDefault="009C0DF0" w:rsidP="00A462CB">
      <w:pPr>
        <w:numPr>
          <w:ilvl w:val="1"/>
          <w:numId w:val="1"/>
        </w:numPr>
        <w:shd w:val="clear" w:color="auto" w:fill="FFFFFF"/>
        <w:spacing w:before="60" w:after="60" w:line="360" w:lineRule="atLeast"/>
        <w:ind w:left="360"/>
        <w:jc w:val="both"/>
        <w:rPr>
          <w:rFonts w:ascii="Arial" w:eastAsia="Times New Roman" w:hAnsi="Arial" w:cs="Arial"/>
          <w:color w:val="000000"/>
          <w:lang w:eastAsia="fr-FR"/>
        </w:rPr>
      </w:pPr>
      <w:r w:rsidRPr="00A462CB">
        <w:rPr>
          <w:rFonts w:ascii="Arial" w:eastAsia="Times New Roman" w:hAnsi="Arial" w:cs="Arial"/>
          <w:b/>
          <w:bCs/>
          <w:color w:val="000000"/>
          <w:lang w:eastAsia="fr-FR"/>
        </w:rPr>
        <w:t>Sous-section 2 : Garanties accordées dans l'exercice d'une activité professionnelle (</w:t>
      </w:r>
      <w:hyperlink r:id="rId31" w:history="1">
        <w:r w:rsidRPr="00A462CB">
          <w:rPr>
            <w:rFonts w:ascii="Arial" w:eastAsia="Times New Roman" w:hAnsi="Arial" w:cs="Arial"/>
            <w:b/>
            <w:bCs/>
            <w:color w:val="336699"/>
            <w:u w:val="single"/>
            <w:lang w:eastAsia="fr-FR"/>
          </w:rPr>
          <w:t>Articles L2123-7 à L2123-10</w:t>
        </w:r>
      </w:hyperlink>
      <w:r w:rsidRPr="00A462CB">
        <w:rPr>
          <w:rFonts w:ascii="Arial" w:eastAsia="Times New Roman" w:hAnsi="Arial" w:cs="Arial"/>
          <w:color w:val="000000"/>
          <w:lang w:eastAsia="fr-FR"/>
        </w:rPr>
        <w:t>)</w:t>
      </w:r>
    </w:p>
    <w:p w:rsidR="00A462CB" w:rsidRPr="00A462CB" w:rsidRDefault="00A462CB" w:rsidP="00984E09">
      <w:pPr>
        <w:shd w:val="clear" w:color="auto" w:fill="FFFFFF"/>
        <w:spacing w:before="60" w:after="60" w:line="360" w:lineRule="atLeast"/>
        <w:ind w:left="360"/>
        <w:jc w:val="both"/>
        <w:rPr>
          <w:rFonts w:ascii="Arial" w:eastAsia="Times New Roman" w:hAnsi="Arial" w:cs="Arial"/>
          <w:color w:val="000000"/>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L2123-7 </w:t>
      </w:r>
      <w:hyperlink r:id="rId32" w:tooltip="En savoir plus sur l'article L2123-7"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33" w:history="1">
        <w:r w:rsidRPr="009C0DF0">
          <w:rPr>
            <w:rFonts w:ascii="Arial" w:eastAsia="Times New Roman" w:hAnsi="Arial" w:cs="Arial"/>
            <w:color w:val="336699"/>
            <w:sz w:val="19"/>
            <w:szCs w:val="19"/>
            <w:u w:val="single"/>
            <w:lang w:eastAsia="fr-FR"/>
          </w:rPr>
          <w:t xml:space="preserve">Loi 2002-276 2002-02-27 art. 67 II, 89 I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28 février 2002</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34" w:history="1">
        <w:r w:rsidRPr="009C0DF0">
          <w:rPr>
            <w:rFonts w:ascii="Arial" w:eastAsia="Times New Roman" w:hAnsi="Arial" w:cs="Arial"/>
            <w:color w:val="336699"/>
            <w:sz w:val="19"/>
            <w:szCs w:val="19"/>
            <w:u w:val="single"/>
            <w:lang w:eastAsia="fr-FR"/>
          </w:rPr>
          <w:t>Loi n°2002-276 du 27 février 2002 - art. 67</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temps d'absence prévu aux articles </w:t>
      </w:r>
      <w:hyperlink r:id="rId35" w:tooltip="Code général des collectivités territoriales - art. L2123-1 (V)"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hyperlink r:id="rId36" w:tooltip="Code général des collectivités territoriales - art. L2123-2 (V)" w:history="1">
        <w:r w:rsidRPr="009C0DF0">
          <w:rPr>
            <w:rFonts w:ascii="Arial" w:eastAsia="Times New Roman" w:hAnsi="Arial" w:cs="Arial"/>
            <w:color w:val="336699"/>
            <w:sz w:val="19"/>
            <w:szCs w:val="19"/>
            <w:u w:val="single"/>
            <w:lang w:eastAsia="fr-FR"/>
          </w:rPr>
          <w:t>L. 2123-2 </w:t>
        </w:r>
      </w:hyperlink>
      <w:r w:rsidRPr="009C0DF0">
        <w:rPr>
          <w:rFonts w:ascii="Arial" w:eastAsia="Times New Roman" w:hAnsi="Arial" w:cs="Arial"/>
          <w:color w:val="000000"/>
          <w:sz w:val="19"/>
          <w:szCs w:val="19"/>
          <w:lang w:eastAsia="fr-FR"/>
        </w:rPr>
        <w:t>et </w:t>
      </w:r>
      <w:hyperlink r:id="rId37" w:tooltip="Code général des collectivités territoriales - art. L2123-4 (V)" w:history="1">
        <w:r w:rsidRPr="009C0DF0">
          <w:rPr>
            <w:rFonts w:ascii="Arial" w:eastAsia="Times New Roman" w:hAnsi="Arial" w:cs="Arial"/>
            <w:color w:val="336699"/>
            <w:sz w:val="19"/>
            <w:szCs w:val="19"/>
            <w:u w:val="single"/>
            <w:lang w:eastAsia="fr-FR"/>
          </w:rPr>
          <w:t>L. 2123-4</w:t>
        </w:r>
      </w:hyperlink>
      <w:r w:rsidRPr="009C0DF0">
        <w:rPr>
          <w:rFonts w:ascii="Arial" w:eastAsia="Times New Roman" w:hAnsi="Arial" w:cs="Arial"/>
          <w:color w:val="000000"/>
          <w:sz w:val="19"/>
          <w:szCs w:val="19"/>
          <w:lang w:eastAsia="fr-FR"/>
        </w:rPr>
        <w:t> est assimilé à une durée de travail effective pour la détermination de la durée des congés payés ainsi qu'au regard de tous les droits découlant de l'ancienneté.</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Aucune modification de la durée et des horaires de travail prévus par le contrat de travail ne peut, en outre, être effectuée en raison des absences intervenues en application des dispositions prévues aux articles L. 2123-1, L. 2123-2 et L. 2123-4 sans l'accord de l'élu concerné.</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L2123-8 </w:t>
      </w:r>
      <w:hyperlink r:id="rId38" w:tooltip="En savoir plus sur l'article L2123-8"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39" w:history="1">
        <w:r w:rsidRPr="009C0DF0">
          <w:rPr>
            <w:rFonts w:ascii="Arial" w:eastAsia="Times New Roman" w:hAnsi="Arial" w:cs="Arial"/>
            <w:color w:val="336699"/>
            <w:sz w:val="19"/>
            <w:szCs w:val="19"/>
            <w:u w:val="single"/>
            <w:lang w:eastAsia="fr-FR"/>
          </w:rPr>
          <w:t xml:space="preserve">Loi 2002-276 2002-02-27 art. 67 II, 72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28 février 2002</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40" w:history="1">
        <w:r w:rsidRPr="009C0DF0">
          <w:rPr>
            <w:rFonts w:ascii="Arial" w:eastAsia="Times New Roman" w:hAnsi="Arial" w:cs="Arial"/>
            <w:color w:val="336699"/>
            <w:sz w:val="19"/>
            <w:szCs w:val="19"/>
            <w:u w:val="single"/>
            <w:lang w:eastAsia="fr-FR"/>
          </w:rPr>
          <w:t>Loi n°2002-276 du 27 février 2002 - art. 67</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Aucun licenciement ni déclassement professionnel, aucune sanction disciplinaire ne peuvent être prononcés en raison des absences résultant de l'application des dispositions des articles </w:t>
      </w:r>
      <w:hyperlink r:id="rId41"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hyperlink r:id="rId42" w:history="1">
        <w:r w:rsidRPr="009C0DF0">
          <w:rPr>
            <w:rFonts w:ascii="Arial" w:eastAsia="Times New Roman" w:hAnsi="Arial" w:cs="Arial"/>
            <w:color w:val="336699"/>
            <w:sz w:val="19"/>
            <w:szCs w:val="19"/>
            <w:u w:val="single"/>
            <w:lang w:eastAsia="fr-FR"/>
          </w:rPr>
          <w:t>L. 2123-2 </w:t>
        </w:r>
      </w:hyperlink>
      <w:r w:rsidRPr="009C0DF0">
        <w:rPr>
          <w:rFonts w:ascii="Arial" w:eastAsia="Times New Roman" w:hAnsi="Arial" w:cs="Arial"/>
          <w:color w:val="000000"/>
          <w:sz w:val="19"/>
          <w:szCs w:val="19"/>
          <w:lang w:eastAsia="fr-FR"/>
        </w:rPr>
        <w:t>et </w:t>
      </w:r>
      <w:hyperlink r:id="rId43" w:history="1">
        <w:r w:rsidRPr="009C0DF0">
          <w:rPr>
            <w:rFonts w:ascii="Arial" w:eastAsia="Times New Roman" w:hAnsi="Arial" w:cs="Arial"/>
            <w:color w:val="336699"/>
            <w:sz w:val="19"/>
            <w:szCs w:val="19"/>
            <w:u w:val="single"/>
            <w:lang w:eastAsia="fr-FR"/>
          </w:rPr>
          <w:t>L. 2123-4</w:t>
        </w:r>
      </w:hyperlink>
      <w:r w:rsidRPr="009C0DF0">
        <w:rPr>
          <w:rFonts w:ascii="Arial" w:eastAsia="Times New Roman" w:hAnsi="Arial" w:cs="Arial"/>
          <w:color w:val="000000"/>
          <w:sz w:val="19"/>
          <w:szCs w:val="19"/>
          <w:lang w:eastAsia="fr-FR"/>
        </w:rPr>
        <w:t> sous peine de nullité et de dommages et intérêts au profit de l'élu. La réintégration ou le reclassement dans l'emploi est de droit.</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Il est interdit à tout employeur de prendre en considération les absences visées à l'alinéa précédent pour arrêter ses décisions en ce qui concerne l'embauche, la formation professionnelle, l'avancement, la rémunération et l'octroi d'avantages sociaux.</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L2123-9 </w:t>
      </w:r>
      <w:hyperlink r:id="rId44" w:tooltip="En savoir plus sur l'article L2123-9"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45" w:history="1">
        <w:r w:rsidRPr="009C0DF0">
          <w:rPr>
            <w:rFonts w:ascii="Arial" w:eastAsia="Times New Roman" w:hAnsi="Arial" w:cs="Arial"/>
            <w:color w:val="336699"/>
            <w:sz w:val="19"/>
            <w:szCs w:val="19"/>
            <w:u w:val="single"/>
            <w:lang w:eastAsia="fr-FR"/>
          </w:rPr>
          <w:t>LOI n° 2019-1461 du 27 décembre 2019 - art. 86</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46" w:history="1">
        <w:r w:rsidRPr="009C0DF0">
          <w:rPr>
            <w:rFonts w:ascii="Arial" w:eastAsia="Times New Roman" w:hAnsi="Arial" w:cs="Arial"/>
            <w:color w:val="336699"/>
            <w:sz w:val="19"/>
            <w:szCs w:val="19"/>
            <w:u w:val="single"/>
            <w:lang w:eastAsia="fr-FR"/>
          </w:rPr>
          <w:t>LOI n° 2019-1461 du 27 décembre 2019 - art. 88</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maires, d'une part, ainsi que les adjoints au maire, d'autre part, qui, pour l'exercice de leur mandat, ont cessé d'exercer leur activité professionnelle, bénéficient, s'ils sont salariés, des dispositions des articles </w:t>
      </w:r>
      <w:hyperlink r:id="rId47" w:history="1">
        <w:r w:rsidRPr="009C0DF0">
          <w:rPr>
            <w:rFonts w:ascii="Arial" w:eastAsia="Times New Roman" w:hAnsi="Arial" w:cs="Arial"/>
            <w:color w:val="336699"/>
            <w:sz w:val="19"/>
            <w:szCs w:val="19"/>
            <w:u w:val="single"/>
            <w:lang w:eastAsia="fr-FR"/>
          </w:rPr>
          <w:t>L. 3142-83 à L. 3142-87</w:t>
        </w:r>
      </w:hyperlink>
      <w:r w:rsidRPr="009C0DF0">
        <w:rPr>
          <w:rFonts w:ascii="Arial" w:eastAsia="Times New Roman" w:hAnsi="Arial" w:cs="Arial"/>
          <w:color w:val="000000"/>
          <w:sz w:val="19"/>
          <w:szCs w:val="19"/>
          <w:lang w:eastAsia="fr-FR"/>
        </w:rPr>
        <w:t> du code du travail relatives aux droits des salariés élus membres de l'Assemblée nationale et du Sénat.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droit à réintégration prévu à l'article </w:t>
      </w:r>
      <w:hyperlink r:id="rId48" w:history="1">
        <w:r w:rsidRPr="009C0DF0">
          <w:rPr>
            <w:rFonts w:ascii="Arial" w:eastAsia="Times New Roman" w:hAnsi="Arial" w:cs="Arial"/>
            <w:color w:val="336699"/>
            <w:sz w:val="19"/>
            <w:szCs w:val="19"/>
            <w:u w:val="single"/>
            <w:lang w:eastAsia="fr-FR"/>
          </w:rPr>
          <w:t>L. 3142-84 </w:t>
        </w:r>
      </w:hyperlink>
      <w:r w:rsidRPr="009C0DF0">
        <w:rPr>
          <w:rFonts w:ascii="Arial" w:eastAsia="Times New Roman" w:hAnsi="Arial" w:cs="Arial"/>
          <w:color w:val="000000"/>
          <w:sz w:val="19"/>
          <w:szCs w:val="19"/>
          <w:lang w:eastAsia="fr-FR"/>
        </w:rPr>
        <w:t>du même code est maintenu aux élus mentionnés au premier alinéa du présent article jusqu'à l'expiration de deux mandats consécutifs.</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L'application de l'</w:t>
      </w:r>
      <w:hyperlink r:id="rId49" w:history="1">
        <w:r w:rsidRPr="009C0DF0">
          <w:rPr>
            <w:rFonts w:ascii="Arial" w:eastAsia="Times New Roman" w:hAnsi="Arial" w:cs="Arial"/>
            <w:color w:val="336699"/>
            <w:sz w:val="19"/>
            <w:szCs w:val="19"/>
            <w:u w:val="single"/>
            <w:lang w:eastAsia="fr-FR"/>
          </w:rPr>
          <w:t>article L. 3142-85 du code du travail </w:t>
        </w:r>
      </w:hyperlink>
      <w:r w:rsidRPr="009C0DF0">
        <w:rPr>
          <w:rFonts w:ascii="Arial" w:eastAsia="Times New Roman" w:hAnsi="Arial" w:cs="Arial"/>
          <w:color w:val="000000"/>
          <w:sz w:val="19"/>
          <w:szCs w:val="19"/>
          <w:lang w:eastAsia="fr-FR"/>
        </w:rPr>
        <w:t>prend effet à compter du deuxième renouvellement du mandat.</w:t>
      </w:r>
    </w:p>
    <w:p w:rsidR="00A462CB" w:rsidRDefault="00A462CB" w:rsidP="009C0DF0">
      <w:pPr>
        <w:spacing w:before="180" w:line="240" w:lineRule="auto"/>
        <w:rPr>
          <w:rFonts w:ascii="Arial" w:eastAsia="Times New Roman" w:hAnsi="Arial" w:cs="Arial"/>
          <w:color w:val="000000"/>
          <w:sz w:val="19"/>
          <w:szCs w:val="19"/>
          <w:lang w:eastAsia="fr-FR"/>
        </w:rPr>
      </w:pP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L2123-10 </w:t>
      </w:r>
      <w:hyperlink r:id="rId50" w:tooltip="En savoir plus sur l'article L2123-10"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51" w:history="1">
        <w:r w:rsidRPr="009C0DF0">
          <w:rPr>
            <w:rFonts w:ascii="Arial" w:eastAsia="Times New Roman" w:hAnsi="Arial" w:cs="Arial"/>
            <w:color w:val="336699"/>
            <w:sz w:val="19"/>
            <w:szCs w:val="19"/>
            <w:u w:val="single"/>
            <w:lang w:eastAsia="fr-FR"/>
          </w:rPr>
          <w:t>Loi n°2002-276 du 27 février 2002 - art. 68</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fonctionnaires régis par les titres I à IV du statut général de la fonction publique sont placés, sur leur demande, en position de détachement pour exercer l'un des mandats mentionnés à l'article </w:t>
      </w:r>
      <w:hyperlink r:id="rId52" w:tooltip="Code général des collectivités territoriales - art. L2123-9 (V)" w:history="1">
        <w:r w:rsidRPr="009C0DF0">
          <w:rPr>
            <w:rFonts w:ascii="Arial" w:eastAsia="Times New Roman" w:hAnsi="Arial" w:cs="Arial"/>
            <w:color w:val="336699"/>
            <w:sz w:val="19"/>
            <w:szCs w:val="19"/>
            <w:u w:val="single"/>
            <w:lang w:eastAsia="fr-FR"/>
          </w:rPr>
          <w:t>L. 2123-9</w:t>
        </w:r>
      </w:hyperlink>
      <w:r w:rsidRPr="009C0DF0">
        <w:rPr>
          <w:rFonts w:ascii="Arial" w:eastAsia="Times New Roman" w:hAnsi="Arial" w:cs="Arial"/>
          <w:color w:val="000000"/>
          <w:sz w:val="19"/>
          <w:szCs w:val="19"/>
          <w:lang w:eastAsia="fr-FR"/>
        </w:rPr>
        <w:t>.</w:t>
      </w:r>
    </w:p>
    <w:p w:rsidR="009C0DF0" w:rsidRPr="00A462CB" w:rsidRDefault="009C0DF0" w:rsidP="00A462CB">
      <w:pPr>
        <w:shd w:val="clear" w:color="auto" w:fill="FFFFFF"/>
        <w:spacing w:before="60" w:after="60" w:line="360" w:lineRule="atLeast"/>
        <w:jc w:val="both"/>
        <w:rPr>
          <w:rFonts w:ascii="Arial" w:eastAsia="Times New Roman" w:hAnsi="Arial" w:cs="Arial"/>
          <w:b/>
          <w:bCs/>
          <w:color w:val="000000"/>
          <w:lang w:eastAsia="fr-FR"/>
        </w:rPr>
      </w:pPr>
    </w:p>
    <w:p w:rsidR="009C0DF0" w:rsidRPr="00A462CB" w:rsidRDefault="009C0DF0" w:rsidP="00A462CB">
      <w:pPr>
        <w:numPr>
          <w:ilvl w:val="1"/>
          <w:numId w:val="1"/>
        </w:numPr>
        <w:shd w:val="clear" w:color="auto" w:fill="FFFFFF"/>
        <w:spacing w:before="60" w:after="60" w:line="360" w:lineRule="atLeast"/>
        <w:ind w:left="360"/>
        <w:jc w:val="both"/>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3 : Garanties accordées à l'issue du mandat (</w:t>
      </w:r>
      <w:hyperlink r:id="rId53" w:history="1">
        <w:r w:rsidRPr="00A462CB">
          <w:rPr>
            <w:rFonts w:ascii="Arial" w:eastAsia="Times New Roman" w:hAnsi="Arial" w:cs="Arial"/>
            <w:b/>
            <w:bCs/>
            <w:color w:val="336699"/>
            <w:u w:val="single"/>
            <w:lang w:eastAsia="fr-FR"/>
          </w:rPr>
          <w:t>Articles L2123-11 à L2123-11-2</w:t>
        </w:r>
      </w:hyperlink>
      <w:r w:rsidRPr="00A462CB">
        <w:rPr>
          <w:rFonts w:ascii="Arial" w:eastAsia="Times New Roman" w:hAnsi="Arial" w:cs="Arial"/>
          <w:b/>
          <w:bCs/>
          <w:color w:val="000000"/>
          <w:lang w:eastAsia="fr-FR"/>
        </w:rPr>
        <w:t>)</w:t>
      </w:r>
    </w:p>
    <w:p w:rsidR="00A462CB" w:rsidRDefault="00A462CB" w:rsidP="009C0DF0">
      <w:pPr>
        <w:shd w:val="clear" w:color="auto" w:fill="FFFFFF"/>
        <w:spacing w:after="0" w:line="240" w:lineRule="auto"/>
        <w:jc w:val="center"/>
        <w:rPr>
          <w:rFonts w:ascii="Arial" w:eastAsia="Times New Roman" w:hAnsi="Arial" w:cs="Arial"/>
          <w:b/>
          <w:bCs/>
          <w:color w:val="000000"/>
          <w:sz w:val="23"/>
          <w:szCs w:val="23"/>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L2123-11 </w:t>
      </w:r>
      <w:hyperlink r:id="rId54" w:tooltip="En savoir plus sur l'article L2123-1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55" w:history="1">
        <w:r w:rsidRPr="009C0DF0">
          <w:rPr>
            <w:rFonts w:ascii="Arial" w:eastAsia="Times New Roman" w:hAnsi="Arial" w:cs="Arial"/>
            <w:color w:val="336699"/>
            <w:sz w:val="19"/>
            <w:szCs w:val="19"/>
            <w:u w:val="single"/>
            <w:lang w:eastAsia="fr-FR"/>
          </w:rPr>
          <w:t>Loi n°2002-276 du 27 février 2002 - art. 68</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 la fin de leur mandat, les élus visés à l'article </w:t>
      </w:r>
      <w:hyperlink r:id="rId56" w:history="1">
        <w:r w:rsidRPr="009C0DF0">
          <w:rPr>
            <w:rFonts w:ascii="Arial" w:eastAsia="Times New Roman" w:hAnsi="Arial" w:cs="Arial"/>
            <w:color w:val="336699"/>
            <w:sz w:val="19"/>
            <w:szCs w:val="19"/>
            <w:u w:val="single"/>
            <w:lang w:eastAsia="fr-FR"/>
          </w:rPr>
          <w:t>L. 2123-9</w:t>
        </w:r>
      </w:hyperlink>
      <w:r w:rsidRPr="009C0DF0">
        <w:rPr>
          <w:rFonts w:ascii="Arial" w:eastAsia="Times New Roman" w:hAnsi="Arial" w:cs="Arial"/>
          <w:color w:val="000000"/>
          <w:sz w:val="19"/>
          <w:szCs w:val="19"/>
          <w:lang w:eastAsia="fr-FR"/>
        </w:rPr>
        <w:t> bénéficient à leur demande d'un stage de remise à niveau organisé dans l'entreprise, compte tenu notamment de l'évolution de leur poste de travail ou de celle des techniques utilisées.</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L2123-11-1 </w:t>
      </w:r>
      <w:hyperlink r:id="rId57" w:tooltip="En savoir plus sur l'article L2123-11-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58" w:history="1">
        <w:r w:rsidRPr="009C0DF0">
          <w:rPr>
            <w:rFonts w:ascii="Arial" w:eastAsia="Times New Roman" w:hAnsi="Arial" w:cs="Arial"/>
            <w:color w:val="336699"/>
            <w:sz w:val="19"/>
            <w:szCs w:val="19"/>
            <w:u w:val="single"/>
            <w:lang w:eastAsia="fr-FR"/>
          </w:rPr>
          <w:t>LOI n° 2019-1461 du 27 décembre 2019 - art. 88</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 l'issue de son mandat, tout maire ou tout adjoint qui, pour l'exercice de son mandat, a cessé son activité professionnelle salariée a droit sur sa demande à une formation professionnelle et à un bilan de compétences dans les conditions fixées par la sixième partie du code du travail.</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Lorsque l'intéressé demande à bénéficier du congé de formation prévu par les </w:t>
      </w:r>
      <w:hyperlink r:id="rId59" w:history="1">
        <w:r w:rsidRPr="009C0DF0">
          <w:rPr>
            <w:rFonts w:ascii="Arial" w:eastAsia="Times New Roman" w:hAnsi="Arial" w:cs="Arial"/>
            <w:color w:val="336699"/>
            <w:sz w:val="19"/>
            <w:szCs w:val="19"/>
            <w:u w:val="single"/>
            <w:lang w:eastAsia="fr-FR"/>
          </w:rPr>
          <w:t>articles L. 6322-1 à L. 6322-3 </w:t>
        </w:r>
      </w:hyperlink>
      <w:r w:rsidRPr="009C0DF0">
        <w:rPr>
          <w:rFonts w:ascii="Arial" w:eastAsia="Times New Roman" w:hAnsi="Arial" w:cs="Arial"/>
          <w:color w:val="000000"/>
          <w:sz w:val="19"/>
          <w:szCs w:val="19"/>
          <w:lang w:eastAsia="fr-FR"/>
        </w:rPr>
        <w:t>du même code, ainsi que du congé de bilan de compétences prévu par </w:t>
      </w:r>
      <w:hyperlink r:id="rId60" w:history="1">
        <w:r w:rsidRPr="009C0DF0">
          <w:rPr>
            <w:rFonts w:ascii="Arial" w:eastAsia="Times New Roman" w:hAnsi="Arial" w:cs="Arial"/>
            <w:color w:val="336699"/>
            <w:sz w:val="19"/>
            <w:szCs w:val="19"/>
            <w:u w:val="single"/>
            <w:lang w:eastAsia="fr-FR"/>
          </w:rPr>
          <w:t>l'article L. 6322-42</w:t>
        </w:r>
      </w:hyperlink>
      <w:r w:rsidRPr="009C0DF0">
        <w:rPr>
          <w:rFonts w:ascii="Arial" w:eastAsia="Times New Roman" w:hAnsi="Arial" w:cs="Arial"/>
          <w:color w:val="000000"/>
          <w:sz w:val="19"/>
          <w:szCs w:val="19"/>
          <w:lang w:eastAsia="fr-FR"/>
        </w:rPr>
        <w:t> du même code, le temps passé au titre du mandat local est assimilé aux durées d'activité exigées pour l'accès à ces congés.</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L2123-11-2 </w:t>
      </w:r>
      <w:hyperlink r:id="rId61" w:tooltip="En savoir plus sur l'article L2123-11-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62" w:history="1">
        <w:r w:rsidRPr="009C0DF0">
          <w:rPr>
            <w:rFonts w:ascii="Arial" w:eastAsia="Times New Roman" w:hAnsi="Arial" w:cs="Arial"/>
            <w:color w:val="336699"/>
            <w:sz w:val="19"/>
            <w:szCs w:val="19"/>
            <w:u w:val="single"/>
            <w:lang w:eastAsia="fr-FR"/>
          </w:rPr>
          <w:t>LOI n°2017-257 du 28 février 2017 - art. 5 (V)</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A l'occasion du renouvellement général des membres du conseil municipal, tout maire d'une commune de 1 000 habitants au moins ou tout adjoint dans une commune de 10 000 habitants au moins ayant reçu délégation de fonction de celui-ci qui, pour l'exercice de son mandat, avait cessé d'exercer son activité professionnelle perçoit, sur sa demande, une allocation différentielle de fin de mandat s'il se trouve dans l'une des situations suivantes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 être inscrit à l'institution mentionnée à </w:t>
      </w:r>
      <w:hyperlink r:id="rId63" w:history="1">
        <w:r w:rsidRPr="009C0DF0">
          <w:rPr>
            <w:rFonts w:ascii="Arial" w:eastAsia="Times New Roman" w:hAnsi="Arial" w:cs="Arial"/>
            <w:color w:val="336699"/>
            <w:sz w:val="19"/>
            <w:szCs w:val="19"/>
            <w:u w:val="single"/>
            <w:lang w:eastAsia="fr-FR"/>
          </w:rPr>
          <w:t>l'article L. 5312-1 </w:t>
        </w:r>
      </w:hyperlink>
      <w:r w:rsidRPr="009C0DF0">
        <w:rPr>
          <w:rFonts w:ascii="Arial" w:eastAsia="Times New Roman" w:hAnsi="Arial" w:cs="Arial"/>
          <w:color w:val="000000"/>
          <w:sz w:val="19"/>
          <w:szCs w:val="19"/>
          <w:lang w:eastAsia="fr-FR"/>
        </w:rPr>
        <w:t>du code du travail conformément aux dispositions de </w:t>
      </w:r>
      <w:hyperlink r:id="rId64" w:history="1">
        <w:r w:rsidRPr="009C0DF0">
          <w:rPr>
            <w:rFonts w:ascii="Arial" w:eastAsia="Times New Roman" w:hAnsi="Arial" w:cs="Arial"/>
            <w:color w:val="336699"/>
            <w:sz w:val="19"/>
            <w:szCs w:val="19"/>
            <w:u w:val="single"/>
            <w:lang w:eastAsia="fr-FR"/>
          </w:rPr>
          <w:t>l'article L. 5411-1 </w:t>
        </w:r>
      </w:hyperlink>
      <w:r w:rsidRPr="009C0DF0">
        <w:rPr>
          <w:rFonts w:ascii="Arial" w:eastAsia="Times New Roman" w:hAnsi="Arial" w:cs="Arial"/>
          <w:color w:val="000000"/>
          <w:sz w:val="19"/>
          <w:szCs w:val="19"/>
          <w:lang w:eastAsia="fr-FR"/>
        </w:rPr>
        <w:t>du même code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 avoir repris une activité professionnelle lui procurant des revenus inférieurs aux indemnités de fonction qu'il percevait au titre de sa dernière fonction élective.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montant mensuel de l'allocation est au plus égal à 80 % de la différence entre le montant de l'indemnité brute mensuelle que l'intéressé percevait pour l'exercice de ses fonctions, dans les conditions fixées aux </w:t>
      </w:r>
      <w:hyperlink r:id="rId65" w:history="1">
        <w:r w:rsidRPr="009C0DF0">
          <w:rPr>
            <w:rFonts w:ascii="Arial" w:eastAsia="Times New Roman" w:hAnsi="Arial" w:cs="Arial"/>
            <w:color w:val="336699"/>
            <w:sz w:val="19"/>
            <w:szCs w:val="19"/>
            <w:u w:val="single"/>
            <w:lang w:eastAsia="fr-FR"/>
          </w:rPr>
          <w:t>articles L. 2123-23, L. 2123-24</w:t>
        </w:r>
      </w:hyperlink>
      <w:r w:rsidRPr="009C0DF0">
        <w:rPr>
          <w:rFonts w:ascii="Arial" w:eastAsia="Times New Roman" w:hAnsi="Arial" w:cs="Arial"/>
          <w:color w:val="000000"/>
          <w:sz w:val="19"/>
          <w:szCs w:val="19"/>
          <w:lang w:eastAsia="fr-FR"/>
        </w:rPr>
        <w:t>, </w:t>
      </w:r>
      <w:hyperlink r:id="rId66" w:tooltip="Code général des collectivités territoriales - art. L2511-34 (VT)" w:history="1">
        <w:r w:rsidRPr="009C0DF0">
          <w:rPr>
            <w:rFonts w:ascii="Arial" w:eastAsia="Times New Roman" w:hAnsi="Arial" w:cs="Arial"/>
            <w:color w:val="336699"/>
            <w:sz w:val="19"/>
            <w:szCs w:val="19"/>
            <w:u w:val="single"/>
            <w:lang w:eastAsia="fr-FR"/>
          </w:rPr>
          <w:t>L. 2511-34 et L. 2511-34-1, </w:t>
        </w:r>
      </w:hyperlink>
      <w:r w:rsidRPr="009C0DF0">
        <w:rPr>
          <w:rFonts w:ascii="Arial" w:eastAsia="Times New Roman" w:hAnsi="Arial" w:cs="Arial"/>
          <w:color w:val="000000"/>
          <w:sz w:val="19"/>
          <w:szCs w:val="19"/>
          <w:lang w:eastAsia="fr-FR"/>
        </w:rPr>
        <w:t>et l'ensemble des ressources qu'il perçoit à l'issue du mandat.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L'allocation est versée pendant une période d'un an au plus. Elle n'est pas cumulable avec celles prévues par les articles L. 3123-9-2 et L. 4135-9-2. A compter du septième mois suivant le début du versement de l'allocation, le taux mentionné au quatrième alinéa est au plus égal à 40 %.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financement de cette allocation est assuré dans les conditions prévues par </w:t>
      </w:r>
      <w:hyperlink r:id="rId67" w:history="1">
        <w:r w:rsidRPr="009C0DF0">
          <w:rPr>
            <w:rFonts w:ascii="Arial" w:eastAsia="Times New Roman" w:hAnsi="Arial" w:cs="Arial"/>
            <w:color w:val="336699"/>
            <w:sz w:val="19"/>
            <w:szCs w:val="19"/>
            <w:u w:val="single"/>
            <w:lang w:eastAsia="fr-FR"/>
          </w:rPr>
          <w:t>l'article L. 1621-2</w:t>
        </w:r>
      </w:hyperlink>
      <w:r w:rsidRPr="009C0DF0">
        <w:rPr>
          <w:rFonts w:ascii="Arial" w:eastAsia="Times New Roman" w:hAnsi="Arial" w:cs="Arial"/>
          <w:color w:val="000000"/>
          <w:sz w:val="19"/>
          <w:szCs w:val="19"/>
          <w:lang w:eastAsia="fr-FR"/>
        </w:rPr>
        <w:t>.</w:t>
      </w:r>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modalités d'application du présent article sont déterminées par décret en Conseil d'Etat.</w:t>
      </w:r>
    </w:p>
    <w:p w:rsidR="009C0DF0" w:rsidRPr="009C0DF0" w:rsidRDefault="009C0DF0" w:rsidP="009C0DF0">
      <w:pPr>
        <w:shd w:val="clear" w:color="auto" w:fill="FFFFFF"/>
        <w:spacing w:before="60" w:after="60" w:line="360" w:lineRule="atLeast"/>
        <w:rPr>
          <w:rFonts w:ascii="Arial" w:eastAsia="Times New Roman" w:hAnsi="Arial" w:cs="Arial"/>
          <w:color w:val="000000"/>
          <w:sz w:val="19"/>
          <w:szCs w:val="19"/>
          <w:lang w:eastAsia="fr-FR"/>
        </w:rPr>
      </w:pPr>
    </w:p>
    <w:p w:rsidR="009C0DF0" w:rsidRDefault="009C0DF0" w:rsidP="009C0DF0">
      <w:pPr>
        <w:numPr>
          <w:ilvl w:val="0"/>
          <w:numId w:val="2"/>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lastRenderedPageBreak/>
        <w:t>Section 2 : Droit à la formation (</w:t>
      </w:r>
      <w:hyperlink r:id="rId68" w:history="1">
        <w:r w:rsidRPr="00A462CB">
          <w:rPr>
            <w:rFonts w:ascii="Arial" w:eastAsia="Times New Roman" w:hAnsi="Arial" w:cs="Arial"/>
            <w:b/>
            <w:bCs/>
            <w:color w:val="336699"/>
            <w:u w:val="single"/>
            <w:lang w:eastAsia="fr-FR"/>
          </w:rPr>
          <w:t>Articles L2123-12 à L2123-16</w:t>
        </w:r>
      </w:hyperlink>
      <w:r w:rsidRPr="00A462CB">
        <w:rPr>
          <w:rFonts w:ascii="Arial" w:eastAsia="Times New Roman" w:hAnsi="Arial" w:cs="Arial"/>
          <w:b/>
          <w:bCs/>
          <w:color w:val="000000"/>
          <w:lang w:eastAsia="fr-FR"/>
        </w:rPr>
        <w:t>)</w:t>
      </w:r>
    </w:p>
    <w:p w:rsidR="00A462CB" w:rsidRPr="00A462CB" w:rsidRDefault="00A462CB" w:rsidP="00A462CB">
      <w:pPr>
        <w:shd w:val="clear" w:color="auto" w:fill="FFFFFF"/>
        <w:spacing w:before="60" w:after="60" w:line="360" w:lineRule="atLeast"/>
        <w:ind w:left="180"/>
        <w:rPr>
          <w:rFonts w:ascii="Arial" w:eastAsia="Times New Roman" w:hAnsi="Arial" w:cs="Arial"/>
          <w:b/>
          <w:bCs/>
          <w:color w:val="000000"/>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L2123-12 </w:t>
      </w:r>
      <w:hyperlink r:id="rId69" w:tooltip="En savoir plus sur l'article L2123-1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70" w:history="1">
        <w:r w:rsidRPr="009C0DF0">
          <w:rPr>
            <w:rFonts w:ascii="Arial" w:eastAsia="Times New Roman" w:hAnsi="Arial" w:cs="Arial"/>
            <w:color w:val="336699"/>
            <w:sz w:val="19"/>
            <w:szCs w:val="19"/>
            <w:u w:val="single"/>
            <w:lang w:eastAsia="fr-FR"/>
          </w:rPr>
          <w:t>LOI n° 2019-1461 du 27 décembre 2019 - art. 107</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membres d'un conseil municipal ont droit à une formation adaptée à leurs fonctions. Une formation est obligatoirement organisée au cours de la première année de mandat pour les élus ayant reçu une délégation.</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Dans les trois mois suivant son renouvellement, le conseil municipal délibère sur l'exercice du droit à la formation de ses membres. Il détermine les orientations et les crédits ouverts à ce titre.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tableau récapitulant les actions de formation des élus financées par la commune est annexé au compte administratif. Il donne lieu à un débat annuel sur la formation des membres du conseil municipal.</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L2123-12-1 </w:t>
      </w:r>
      <w:hyperlink r:id="rId71" w:tooltip="En savoir plus sur l'article L2123-12-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72" w:history="1">
        <w:r w:rsidRPr="009C0DF0">
          <w:rPr>
            <w:rFonts w:ascii="Arial" w:eastAsia="Times New Roman" w:hAnsi="Arial" w:cs="Arial"/>
            <w:color w:val="336699"/>
            <w:sz w:val="19"/>
            <w:szCs w:val="19"/>
            <w:u w:val="single"/>
            <w:lang w:eastAsia="fr-FR"/>
          </w:rPr>
          <w:t>LOI n°2016-1918 du 29 décembre 2016 - art. 140</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membres du conseil municipal bénéficient chaque année d'un droit individuel à la formation d'une durée de vingt heures, cumulable sur toute la durée du mandat. Il est financé par une cotisation obligatoire dont le taux ne peut être inférieur à 1 %, prélevée sur les indemnités de fonction perçues par les membres du conseil dans les conditions prévues à l'article L. 1621-3.</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décret en Conseil d'Etat détermine les modalités de mise en œuvre du droit individuel à la formation.</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L2123-13 </w:t>
      </w:r>
      <w:hyperlink r:id="rId73" w:tooltip="En savoir plus sur l'article L2123-13"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74" w:history="1">
        <w:r w:rsidRPr="009C0DF0">
          <w:rPr>
            <w:rFonts w:ascii="Arial" w:eastAsia="Times New Roman" w:hAnsi="Arial" w:cs="Arial"/>
            <w:color w:val="336699"/>
            <w:sz w:val="19"/>
            <w:szCs w:val="19"/>
            <w:u w:val="single"/>
            <w:lang w:eastAsia="fr-FR"/>
          </w:rPr>
          <w:t>Loi n°2002-276 du 27 février 2002 - art. 74</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Indépendamment des autorisations d'absence et du crédit d'heures prévus aux articles </w:t>
      </w:r>
      <w:hyperlink r:id="rId75" w:tooltip="Code général des collectivités territoriales - art. L2123-1 (V)"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hyperlink r:id="rId76" w:tooltip="Code général des collectivités territoriales - art. L2123-2 (V)" w:history="1">
        <w:r w:rsidRPr="009C0DF0">
          <w:rPr>
            <w:rFonts w:ascii="Arial" w:eastAsia="Times New Roman" w:hAnsi="Arial" w:cs="Arial"/>
            <w:color w:val="336699"/>
            <w:sz w:val="19"/>
            <w:szCs w:val="19"/>
            <w:u w:val="single"/>
            <w:lang w:eastAsia="fr-FR"/>
          </w:rPr>
          <w:t>L. 2123-2 </w:t>
        </w:r>
      </w:hyperlink>
      <w:r w:rsidRPr="009C0DF0">
        <w:rPr>
          <w:rFonts w:ascii="Arial" w:eastAsia="Times New Roman" w:hAnsi="Arial" w:cs="Arial"/>
          <w:color w:val="000000"/>
          <w:sz w:val="19"/>
          <w:szCs w:val="19"/>
          <w:lang w:eastAsia="fr-FR"/>
        </w:rPr>
        <w:t>et </w:t>
      </w:r>
      <w:hyperlink r:id="rId77" w:tooltip="Code général des collectivités territoriales - art. L2123-4 (V)" w:history="1">
        <w:r w:rsidRPr="009C0DF0">
          <w:rPr>
            <w:rFonts w:ascii="Arial" w:eastAsia="Times New Roman" w:hAnsi="Arial" w:cs="Arial"/>
            <w:color w:val="336699"/>
            <w:sz w:val="19"/>
            <w:szCs w:val="19"/>
            <w:u w:val="single"/>
            <w:lang w:eastAsia="fr-FR"/>
          </w:rPr>
          <w:t>L. 2123-4</w:t>
        </w:r>
      </w:hyperlink>
      <w:r w:rsidRPr="009C0DF0">
        <w:rPr>
          <w:rFonts w:ascii="Arial" w:eastAsia="Times New Roman" w:hAnsi="Arial" w:cs="Arial"/>
          <w:color w:val="000000"/>
          <w:sz w:val="19"/>
          <w:szCs w:val="19"/>
          <w:lang w:eastAsia="fr-FR"/>
        </w:rPr>
        <w:t>, les membres du conseil municipal qui ont la qualité de salarié ont droit à un congé de formation. Ce congé est fixé à dix-huit jours par élu pour la durée du mandat et quel que soit le nombre de mandats qu'il détient. Ce congé est renouvelable en cas de réélection.</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modalités d'application du présent article sont fixées par décret en Conseil d'Etat.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L2123-14 </w:t>
      </w:r>
      <w:hyperlink r:id="rId78" w:tooltip="En savoir plus sur l'article L2123-14"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79" w:history="1">
        <w:r w:rsidRPr="009C0DF0">
          <w:rPr>
            <w:rFonts w:ascii="Arial" w:eastAsia="Times New Roman" w:hAnsi="Arial" w:cs="Arial"/>
            <w:color w:val="336699"/>
            <w:sz w:val="19"/>
            <w:szCs w:val="19"/>
            <w:u w:val="single"/>
            <w:lang w:eastAsia="fr-FR"/>
          </w:rPr>
          <w:t>LOI n°2015-366 du 31 mars 2015 - art. 16</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frais de déplacement, de séjour et d'enseignement donnent droit à remboursement.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pertes de revenu subies par l'élu du fait de l'exercice de son droit à la formation prévu par la présente section sont compensées par la commune dans la limite de dix-huit jours par élu pour la durée du mandat et d'une fois et demie la valeur horaire du salaire minimum de croissance par heure.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montant prévisionnel des dépenses de formation ne peut être inférieur à 2 % du montant total des indemnités de fonction qui peuvent être allouées aux membres du conseil municipal en application des </w:t>
      </w:r>
      <w:hyperlink r:id="rId80" w:history="1">
        <w:r w:rsidRPr="009C0DF0">
          <w:rPr>
            <w:rFonts w:ascii="Arial" w:eastAsia="Times New Roman" w:hAnsi="Arial" w:cs="Arial"/>
            <w:color w:val="336699"/>
            <w:sz w:val="19"/>
            <w:szCs w:val="19"/>
            <w:u w:val="single"/>
            <w:lang w:eastAsia="fr-FR"/>
          </w:rPr>
          <w:t>articles L. 2123-23, L. 2123-24, L. 2123-24-1 et</w:t>
        </w:r>
      </w:hyperlink>
      <w:r w:rsidRPr="009C0DF0">
        <w:rPr>
          <w:rFonts w:ascii="Arial" w:eastAsia="Times New Roman" w:hAnsi="Arial" w:cs="Arial"/>
          <w:color w:val="000000"/>
          <w:sz w:val="19"/>
          <w:szCs w:val="19"/>
          <w:lang w:eastAsia="fr-FR"/>
        </w:rPr>
        <w:t>, le cas échéant, </w:t>
      </w:r>
      <w:hyperlink r:id="rId81" w:history="1">
        <w:r w:rsidRPr="009C0DF0">
          <w:rPr>
            <w:rFonts w:ascii="Arial" w:eastAsia="Times New Roman" w:hAnsi="Arial" w:cs="Arial"/>
            <w:color w:val="336699"/>
            <w:sz w:val="19"/>
            <w:szCs w:val="19"/>
            <w:u w:val="single"/>
            <w:lang w:eastAsia="fr-FR"/>
          </w:rPr>
          <w:t>L. 2123-22</w:t>
        </w:r>
      </w:hyperlink>
      <w:r w:rsidRPr="009C0DF0">
        <w:rPr>
          <w:rFonts w:ascii="Arial" w:eastAsia="Times New Roman" w:hAnsi="Arial" w:cs="Arial"/>
          <w:color w:val="000000"/>
          <w:sz w:val="19"/>
          <w:szCs w:val="19"/>
          <w:lang w:eastAsia="fr-FR"/>
        </w:rPr>
        <w:t>.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de l'assemblée délibérante.</w:t>
      </w:r>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décret en Conseil d'Etat fixe les modalités d'application de ces dispositions.</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L2123-14-1 </w:t>
      </w:r>
      <w:hyperlink r:id="rId82" w:tooltip="En savoir plus sur l'article L2123-14-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83" w:history="1">
        <w:r w:rsidRPr="009C0DF0">
          <w:rPr>
            <w:rFonts w:ascii="Arial" w:eastAsia="Times New Roman" w:hAnsi="Arial" w:cs="Arial"/>
            <w:color w:val="336699"/>
            <w:sz w:val="19"/>
            <w:szCs w:val="19"/>
            <w:u w:val="single"/>
            <w:lang w:eastAsia="fr-FR"/>
          </w:rPr>
          <w:t>Loi n°2002-276 du 27 février 2002 - art. 76</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communes membres d'un établissement public de coopération intercommunale peuvent transférer à ce dernier, dans les conditions prévues par l'article </w:t>
      </w:r>
      <w:hyperlink r:id="rId84" w:tooltip="Code général des collectivités territoriales - art. L5211-17 (V)" w:history="1">
        <w:r w:rsidRPr="009C0DF0">
          <w:rPr>
            <w:rFonts w:ascii="Arial" w:eastAsia="Times New Roman" w:hAnsi="Arial" w:cs="Arial"/>
            <w:color w:val="336699"/>
            <w:sz w:val="19"/>
            <w:szCs w:val="19"/>
            <w:u w:val="single"/>
            <w:lang w:eastAsia="fr-FR"/>
          </w:rPr>
          <w:t>L. 5211-17</w:t>
        </w:r>
      </w:hyperlink>
      <w:r w:rsidRPr="009C0DF0">
        <w:rPr>
          <w:rFonts w:ascii="Arial" w:eastAsia="Times New Roman" w:hAnsi="Arial" w:cs="Arial"/>
          <w:color w:val="000000"/>
          <w:sz w:val="19"/>
          <w:szCs w:val="19"/>
          <w:lang w:eastAsia="fr-FR"/>
        </w:rPr>
        <w:t>, les compétences qu'elles détiennent en application des deux derniers alinéas de l'article </w:t>
      </w:r>
      <w:hyperlink r:id="rId85" w:tooltip="Code général des collectivités territoriales - art. L2123-12 (V)" w:history="1">
        <w:r w:rsidRPr="009C0DF0">
          <w:rPr>
            <w:rFonts w:ascii="Arial" w:eastAsia="Times New Roman" w:hAnsi="Arial" w:cs="Arial"/>
            <w:color w:val="336699"/>
            <w:sz w:val="19"/>
            <w:szCs w:val="19"/>
            <w:u w:val="single"/>
            <w:lang w:eastAsia="fr-FR"/>
          </w:rPr>
          <w:t>L. 2123-12</w:t>
        </w:r>
      </w:hyperlink>
      <w:r w:rsidRPr="009C0DF0">
        <w:rPr>
          <w:rFonts w:ascii="Arial" w:eastAsia="Times New Roman" w:hAnsi="Arial" w:cs="Arial"/>
          <w:color w:val="000000"/>
          <w:sz w:val="19"/>
          <w:szCs w:val="19"/>
          <w:lang w:eastAsia="fr-FR"/>
        </w:rPr>
        <w: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transfert entraîne de plein droit la prise en charge par le budget de l'établissement public de coopération intercommunale des frais de formation visés à l'article </w:t>
      </w:r>
      <w:hyperlink r:id="rId86" w:tooltip="Code général des collectivités territoriales - art. L2123-14 (V)" w:history="1">
        <w:r w:rsidRPr="009C0DF0">
          <w:rPr>
            <w:rFonts w:ascii="Arial" w:eastAsia="Times New Roman" w:hAnsi="Arial" w:cs="Arial"/>
            <w:color w:val="336699"/>
            <w:sz w:val="19"/>
            <w:szCs w:val="19"/>
            <w:u w:val="single"/>
            <w:lang w:eastAsia="fr-FR"/>
          </w:rPr>
          <w:t>L. 2123-14</w:t>
        </w:r>
      </w:hyperlink>
      <w:r w:rsidRPr="009C0DF0">
        <w:rPr>
          <w:rFonts w:ascii="Arial" w:eastAsia="Times New Roman" w:hAnsi="Arial" w:cs="Arial"/>
          <w:color w:val="000000"/>
          <w:sz w:val="19"/>
          <w:szCs w:val="19"/>
          <w:lang w:eastAsia="fr-FR"/>
        </w:rPr>
        <w: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Dans les six mois suivant le transfert, l'organe délibérant de l'établissement public de coopération intercommunale délibère sur l'exercice du droit à la formation des élus des communes membres. Il détermine les orientations et les crédits ouverts à ce titre.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dispositions du dernier alinéa de l'article L. 2123-12 sont applicables à compter du transfert.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L2123-15 </w:t>
      </w:r>
      <w:hyperlink r:id="rId87" w:tooltip="En savoir plus sur l'article L2123-15"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88" w:history="1">
        <w:r w:rsidRPr="009C0DF0">
          <w:rPr>
            <w:rFonts w:ascii="Arial" w:eastAsia="Times New Roman" w:hAnsi="Arial" w:cs="Arial"/>
            <w:color w:val="336699"/>
            <w:sz w:val="19"/>
            <w:szCs w:val="19"/>
            <w:u w:val="single"/>
            <w:lang w:eastAsia="fr-FR"/>
          </w:rPr>
          <w:t xml:space="preserve">Loi 96-142 1996-02-21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24 février 1996</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dispositions des </w:t>
      </w:r>
      <w:hyperlink r:id="rId89" w:history="1">
        <w:r w:rsidRPr="009C0DF0">
          <w:rPr>
            <w:rFonts w:ascii="Arial" w:eastAsia="Times New Roman" w:hAnsi="Arial" w:cs="Arial"/>
            <w:color w:val="336699"/>
            <w:sz w:val="19"/>
            <w:szCs w:val="19"/>
            <w:u w:val="single"/>
            <w:lang w:eastAsia="fr-FR"/>
          </w:rPr>
          <w:t>articles L. 2123-12 à L. 2123-14</w:t>
        </w:r>
      </w:hyperlink>
      <w:r w:rsidRPr="009C0DF0">
        <w:rPr>
          <w:rFonts w:ascii="Arial" w:eastAsia="Times New Roman" w:hAnsi="Arial" w:cs="Arial"/>
          <w:color w:val="000000"/>
          <w:sz w:val="19"/>
          <w:szCs w:val="19"/>
          <w:lang w:eastAsia="fr-FR"/>
        </w:rPr>
        <w:t> ne sont pas applicables aux voyages d'études des conseils municipaux. Les délibérations relatives à ces voyages précisent leur objet, qui doit avoir un lien direct avec l'intérêt de la commune, ainsi que leur coût prévisionnel.</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L2123-16 </w:t>
      </w:r>
      <w:hyperlink r:id="rId90" w:tooltip="En savoir plus sur l'article L2123-16"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91" w:history="1">
        <w:r w:rsidRPr="009C0DF0">
          <w:rPr>
            <w:rFonts w:ascii="Arial" w:eastAsia="Times New Roman" w:hAnsi="Arial" w:cs="Arial"/>
            <w:color w:val="336699"/>
            <w:sz w:val="19"/>
            <w:szCs w:val="19"/>
            <w:u w:val="single"/>
            <w:lang w:eastAsia="fr-FR"/>
          </w:rPr>
          <w:t xml:space="preserve">Loi 96-142 1996-02-21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24 février 1996</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dispositions de la présente section ne s'appliquent que si l'organisme qui dispense la formation a fait l'objet d'un agrément délivré par le ministre de l'intérieur dans les conditions fixées à l'article </w:t>
      </w:r>
      <w:hyperlink r:id="rId92" w:tooltip="Code général des collectivités territoriales - art. L1221-1 (V)" w:history="1">
        <w:r w:rsidRPr="009C0DF0">
          <w:rPr>
            <w:rFonts w:ascii="Arial" w:eastAsia="Times New Roman" w:hAnsi="Arial" w:cs="Arial"/>
            <w:color w:val="336699"/>
            <w:sz w:val="19"/>
            <w:szCs w:val="19"/>
            <w:u w:val="single"/>
            <w:lang w:eastAsia="fr-FR"/>
          </w:rPr>
          <w:t>L. 1221-1</w:t>
        </w:r>
      </w:hyperlink>
      <w:r w:rsidRPr="009C0DF0">
        <w:rPr>
          <w:rFonts w:ascii="Arial" w:eastAsia="Times New Roman" w:hAnsi="Arial" w:cs="Arial"/>
          <w:color w:val="000000"/>
          <w:sz w:val="19"/>
          <w:szCs w:val="19"/>
          <w:lang w:eastAsia="fr-FR"/>
        </w:rPr>
        <w: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A462CB" w:rsidRDefault="009C0DF0" w:rsidP="009C0DF0">
      <w:pPr>
        <w:numPr>
          <w:ilvl w:val="0"/>
          <w:numId w:val="3"/>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t>Section 3 : Indemnités des titulaires de mandats municipaux</w:t>
      </w:r>
    </w:p>
    <w:p w:rsidR="009C0DF0" w:rsidRDefault="009C0DF0" w:rsidP="009C0DF0">
      <w:pPr>
        <w:numPr>
          <w:ilvl w:val="1"/>
          <w:numId w:val="3"/>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1 : Dispositions générales. (</w:t>
      </w:r>
      <w:hyperlink r:id="rId93" w:history="1">
        <w:r w:rsidRPr="00A462CB">
          <w:rPr>
            <w:rFonts w:ascii="Arial" w:eastAsia="Times New Roman" w:hAnsi="Arial" w:cs="Arial"/>
            <w:b/>
            <w:bCs/>
            <w:color w:val="336699"/>
            <w:u w:val="single"/>
            <w:lang w:eastAsia="fr-FR"/>
          </w:rPr>
          <w:t>Article L2123-17</w:t>
        </w:r>
      </w:hyperlink>
      <w:r w:rsidRPr="00A462CB">
        <w:rPr>
          <w:rFonts w:ascii="Arial" w:eastAsia="Times New Roman" w:hAnsi="Arial" w:cs="Arial"/>
          <w:b/>
          <w:bCs/>
          <w:color w:val="000000"/>
          <w:lang w:eastAsia="fr-FR"/>
        </w:rPr>
        <w:t>)</w:t>
      </w:r>
    </w:p>
    <w:p w:rsidR="00A462CB" w:rsidRPr="00A462CB" w:rsidRDefault="00A462CB" w:rsidP="00A462CB">
      <w:pPr>
        <w:shd w:val="clear" w:color="auto" w:fill="FFFFFF"/>
        <w:spacing w:before="60" w:after="60" w:line="360" w:lineRule="atLeast"/>
        <w:ind w:left="360"/>
        <w:rPr>
          <w:rFonts w:ascii="Arial" w:eastAsia="Times New Roman" w:hAnsi="Arial" w:cs="Arial"/>
          <w:b/>
          <w:bCs/>
          <w:color w:val="000000"/>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L2123-17 </w:t>
      </w:r>
      <w:hyperlink r:id="rId94" w:tooltip="En savoir plus sur l'article L2123-17"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95" w:history="1">
        <w:r w:rsidRPr="009C0DF0">
          <w:rPr>
            <w:rFonts w:ascii="Arial" w:eastAsia="Times New Roman" w:hAnsi="Arial" w:cs="Arial"/>
            <w:color w:val="336699"/>
            <w:sz w:val="19"/>
            <w:szCs w:val="19"/>
            <w:u w:val="single"/>
            <w:shd w:val="clear" w:color="auto" w:fill="FFFF00"/>
            <w:lang w:eastAsia="fr-FR"/>
          </w:rPr>
          <w:t xml:space="preserve">Loi 96-142 1996-02-21 </w:t>
        </w:r>
        <w:proofErr w:type="spellStart"/>
        <w:r w:rsidRPr="009C0DF0">
          <w:rPr>
            <w:rFonts w:ascii="Arial" w:eastAsia="Times New Roman" w:hAnsi="Arial" w:cs="Arial"/>
            <w:color w:val="336699"/>
            <w:sz w:val="19"/>
            <w:szCs w:val="19"/>
            <w:u w:val="single"/>
            <w:shd w:val="clear" w:color="auto" w:fill="FFFF00"/>
            <w:lang w:eastAsia="fr-FR"/>
          </w:rPr>
          <w:t>jorf</w:t>
        </w:r>
        <w:proofErr w:type="spellEnd"/>
        <w:r w:rsidRPr="009C0DF0">
          <w:rPr>
            <w:rFonts w:ascii="Arial" w:eastAsia="Times New Roman" w:hAnsi="Arial" w:cs="Arial"/>
            <w:color w:val="336699"/>
            <w:sz w:val="19"/>
            <w:szCs w:val="19"/>
            <w:u w:val="single"/>
            <w:shd w:val="clear" w:color="auto" w:fill="FFFF00"/>
            <w:lang w:eastAsia="fr-FR"/>
          </w:rPr>
          <w:t xml:space="preserve"> 24 février 1996</w:t>
        </w:r>
      </w:hyperlink>
    </w:p>
    <w:p w:rsidR="009C0DF0" w:rsidRDefault="009C0DF0" w:rsidP="009C0DF0">
      <w:pPr>
        <w:shd w:val="clear" w:color="auto" w:fill="FFFFFF"/>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Sans préjudice des dispositions du présent chapitre, les fonctions de maire, d'adjoint et de conseiller municipal sont gratuites.</w:t>
      </w:r>
    </w:p>
    <w:p w:rsidR="009C0DF0" w:rsidRPr="00A462CB" w:rsidRDefault="009C0DF0" w:rsidP="009C0DF0">
      <w:pPr>
        <w:numPr>
          <w:ilvl w:val="1"/>
          <w:numId w:val="3"/>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2 : Remboursement de frais. (</w:t>
      </w:r>
      <w:hyperlink r:id="rId96" w:history="1">
        <w:r w:rsidRPr="00A462CB">
          <w:rPr>
            <w:rFonts w:ascii="Arial" w:eastAsia="Times New Roman" w:hAnsi="Arial" w:cs="Arial"/>
            <w:b/>
            <w:bCs/>
            <w:color w:val="336699"/>
            <w:u w:val="single"/>
            <w:lang w:eastAsia="fr-FR"/>
          </w:rPr>
          <w:t>Articles L2123-18 à L2123-19</w:t>
        </w:r>
      </w:hyperlink>
      <w:r w:rsidRPr="00A462CB">
        <w:rPr>
          <w:rFonts w:ascii="Arial" w:eastAsia="Times New Roman" w:hAnsi="Arial" w:cs="Arial"/>
          <w:b/>
          <w:bCs/>
          <w:color w:val="000000"/>
          <w:lang w:eastAsia="fr-FR"/>
        </w:rPr>
        <w:t>)</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L2123-18 </w:t>
      </w:r>
      <w:hyperlink r:id="rId97" w:tooltip="En savoir plus sur l'article L2123-18"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98" w:history="1">
        <w:r w:rsidRPr="009C0DF0">
          <w:rPr>
            <w:rFonts w:ascii="Arial" w:eastAsia="Times New Roman" w:hAnsi="Arial" w:cs="Arial"/>
            <w:color w:val="336699"/>
            <w:sz w:val="19"/>
            <w:szCs w:val="19"/>
            <w:u w:val="single"/>
            <w:lang w:eastAsia="fr-FR"/>
          </w:rPr>
          <w:t>LOI n° 2019-1461 du 27 décembre 2019 - art. 101</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fonctions de maire, d'adjoint, de conseiller municipal, de président et membre de délégation spéciale donnent droit au remboursement des frais que nécessite l'exécution des mandats spéciaux.</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frais ainsi exposés peuvent être remboursés forfaitairement dans la limite du montant des indemnités journalières allouées à cet effet aux fonctionnaires de l'Etat.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dépenses de transport effectuées dans l'accomplissement de ces missions sont remboursées selon des modalités fixées par délibération du conseil municipal.</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autres dépenses liées à l'exercice d'un mandat spécial peuvent être remboursées par la commune sur présentation d'un état de frais et après délibération du conseil municipal. S'agissant des frais de garde d'enfants ou d'assistance aux personnes âgées, handicapées ou à celles qui ont besoin d'une aide personnelle à leur domicile, le remboursement ne peut excéder, par heure, le montant horaire du salaire minimum de croissance.</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L2123-18-1 </w:t>
      </w:r>
      <w:hyperlink r:id="rId99" w:tooltip="En savoir plus sur l'article L2123-18-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00" w:history="1">
        <w:r w:rsidRPr="009C0DF0">
          <w:rPr>
            <w:rFonts w:ascii="Arial" w:eastAsia="Times New Roman" w:hAnsi="Arial" w:cs="Arial"/>
            <w:color w:val="336699"/>
            <w:sz w:val="19"/>
            <w:szCs w:val="19"/>
            <w:u w:val="single"/>
            <w:lang w:eastAsia="fr-FR"/>
          </w:rPr>
          <w:t>Loi n°2002-276 du 27 février 2002 - art. 84</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membres du conseil municipal peuvent bénéficier du remboursement des frais de transport et de séjour qu'ils ont engagés pour se rendre à des réunions dans des instances ou organismes où ils représentent leur commune ès qualités, lorsque la réunion a lieu hors du territoire de celle-ci.</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Lorsqu'ils sont en situation de handicap, ils peuvent également bénéficier du remboursement des frais spécifiques de déplacement, d'accompagnement et d'aide technique qu'ils ont engagés pour les situations visées à l'alinéa précédent, ainsi que pour prendre part aux séances du conseil municipal et aux réunions des commissions et des instances dont ils font partie ès qualités qui ont lieu sur le territoire de la commune.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Ces dispositions s'appliquent aux membres de la délégation spéciale mentionnée à l'article </w:t>
      </w:r>
      <w:hyperlink r:id="rId101" w:tooltip="Code général des collectivités territoriales - art. L2121-35 (V)" w:history="1">
        <w:r w:rsidRPr="009C0DF0">
          <w:rPr>
            <w:rFonts w:ascii="Arial" w:eastAsia="Times New Roman" w:hAnsi="Arial" w:cs="Arial"/>
            <w:color w:val="336699"/>
            <w:sz w:val="19"/>
            <w:szCs w:val="19"/>
            <w:u w:val="single"/>
            <w:lang w:eastAsia="fr-FR"/>
          </w:rPr>
          <w:t>L. 2121-35</w:t>
        </w:r>
      </w:hyperlink>
      <w:r w:rsidRPr="009C0DF0">
        <w:rPr>
          <w:rFonts w:ascii="Arial" w:eastAsia="Times New Roman" w:hAnsi="Arial" w:cs="Arial"/>
          <w:color w:val="000000"/>
          <w:sz w:val="19"/>
          <w:szCs w:val="19"/>
          <w:lang w:eastAsia="fr-FR"/>
        </w:rPr>
        <w:t>.</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modalités d'application du présent article sont fixées par décret en Conseil d'Etat.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L2123-18-1-1 </w:t>
      </w:r>
      <w:hyperlink r:id="rId102" w:tooltip="En savoir plus sur l'article L2123-18-1-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03" w:history="1">
        <w:r w:rsidRPr="009C0DF0">
          <w:rPr>
            <w:rFonts w:ascii="Arial" w:eastAsia="Times New Roman" w:hAnsi="Arial" w:cs="Arial"/>
            <w:color w:val="336699"/>
            <w:sz w:val="19"/>
            <w:szCs w:val="19"/>
            <w:u w:val="single"/>
            <w:lang w:eastAsia="fr-FR"/>
          </w:rPr>
          <w:t>LOI n°2013-907 du 11 octobre 2013 - art. 34</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Selon des conditions fixées par une délibération annuelle, le conseil municipal peut mettre un véhicule à disposition de ses membres ou des agents de la commune lorsque l'exercice de leurs mandats ou de leurs fonctions le justifie.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Tout autre avantage en nature fait l'objet d'une délibération nominative, qui en précise les modalités d'usage.</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L2123-18-2 </w:t>
      </w:r>
      <w:hyperlink r:id="rId104" w:tooltip="En savoir plus sur l'article L2123-18-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05" w:history="1">
        <w:r w:rsidRPr="009C0DF0">
          <w:rPr>
            <w:rFonts w:ascii="Arial" w:eastAsia="Times New Roman" w:hAnsi="Arial" w:cs="Arial"/>
            <w:color w:val="336699"/>
            <w:sz w:val="19"/>
            <w:szCs w:val="19"/>
            <w:u w:val="single"/>
            <w:lang w:eastAsia="fr-FR"/>
          </w:rPr>
          <w:t>LOI n° 2019-1461 du 27 décembre 2019 - art. 91 (V)</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membres du conseil municipal bénéficient d'un remboursement par la commune des frais de garde d'enfants ou d'assistance aux personnes âgées, handicapées ou ayant besoin d'une aide personnelle à leur domicile qu'ils ont engagés en raison de leur participation aux réunions mentionnées à l'article L. 2123-1. Ce remboursement ne peut excéder, par heure, le montant horaire du salaire minimum de croissance. Les modalités de remboursement sont fixées par délibération du conseil municipal.</w:t>
      </w:r>
      <w:r w:rsidRPr="009C0DF0">
        <w:rPr>
          <w:rFonts w:ascii="Arial" w:eastAsia="Times New Roman" w:hAnsi="Arial" w:cs="Arial"/>
          <w:color w:val="000000"/>
          <w:sz w:val="19"/>
          <w:szCs w:val="19"/>
          <w:lang w:eastAsia="fr-FR"/>
        </w:rPr>
        <w:br/>
      </w:r>
      <w:r w:rsidRPr="009C0DF0">
        <w:rPr>
          <w:rFonts w:ascii="Arial" w:eastAsia="Times New Roman" w:hAnsi="Arial" w:cs="Arial"/>
          <w:color w:val="000000"/>
          <w:sz w:val="19"/>
          <w:szCs w:val="19"/>
          <w:lang w:eastAsia="fr-FR"/>
        </w:rPr>
        <w:br/>
        <w:t>Dans les communes de moins de 3 500 habitants, le remboursement auquel a procédé la commune est compensé par l'Etat.</w:t>
      </w:r>
      <w:r w:rsidRPr="009C0DF0">
        <w:rPr>
          <w:rFonts w:ascii="Arial" w:eastAsia="Times New Roman" w:hAnsi="Arial" w:cs="Arial"/>
          <w:color w:val="000000"/>
          <w:sz w:val="19"/>
          <w:szCs w:val="19"/>
          <w:lang w:eastAsia="fr-FR"/>
        </w:rPr>
        <w:br/>
      </w:r>
      <w:r w:rsidRPr="009C0DF0">
        <w:rPr>
          <w:rFonts w:ascii="Arial" w:eastAsia="Times New Roman" w:hAnsi="Arial" w:cs="Arial"/>
          <w:color w:val="000000"/>
          <w:sz w:val="19"/>
          <w:szCs w:val="19"/>
          <w:lang w:eastAsia="fr-FR"/>
        </w:rPr>
        <w:br/>
        <w:t>Les modalités d'application du présent article sont fixées par décret.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L2123-18-3 </w:t>
      </w:r>
      <w:hyperlink r:id="rId106" w:tooltip="En savoir plus sur l'article L2123-18-3" w:history="1">
        <w:r w:rsidRPr="009C0DF0">
          <w:rPr>
            <w:rFonts w:ascii="Arial" w:eastAsia="Times New Roman" w:hAnsi="Arial" w:cs="Arial"/>
            <w:b/>
            <w:bCs/>
            <w:color w:val="336699"/>
            <w:sz w:val="23"/>
            <w:szCs w:val="23"/>
            <w:u w:val="single"/>
            <w:shd w:val="clear" w:color="auto" w:fill="FFFF00"/>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07" w:history="1">
        <w:r w:rsidRPr="009C0DF0">
          <w:rPr>
            <w:rFonts w:ascii="Arial" w:eastAsia="Times New Roman" w:hAnsi="Arial" w:cs="Arial"/>
            <w:color w:val="336699"/>
            <w:sz w:val="19"/>
            <w:szCs w:val="19"/>
            <w:u w:val="single"/>
            <w:lang w:eastAsia="fr-FR"/>
          </w:rPr>
          <w:t>Loi n°2002-276 du 27 février 2002 - art. 84</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dépenses exceptionnelles d'assistance et de secours engagées en cas d'urgence par le maire ou un adjoint sur leurs deniers personnels peuvent leur être remboursées par la commune sur justificatif, après délibération du conseil municipal.</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L2123-18-4 </w:t>
      </w:r>
      <w:hyperlink r:id="rId108" w:tooltip="En savoir plus sur l'article L2123-18-4"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09" w:history="1">
        <w:r w:rsidRPr="009C0DF0">
          <w:rPr>
            <w:rFonts w:ascii="Arial" w:eastAsia="Times New Roman" w:hAnsi="Arial" w:cs="Arial"/>
            <w:color w:val="336699"/>
            <w:sz w:val="19"/>
            <w:szCs w:val="19"/>
            <w:u w:val="single"/>
            <w:lang w:eastAsia="fr-FR"/>
          </w:rPr>
          <w:t>LOI n° 2019-1461 du 27 décembre 2019 - art. 91 (V)</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Lorsque les maires et les adjoints au maire utilisent le chèque emploi-service universel prévu par </w:t>
      </w:r>
      <w:hyperlink r:id="rId110" w:history="1">
        <w:r w:rsidRPr="009C0DF0">
          <w:rPr>
            <w:rFonts w:ascii="Arial" w:eastAsia="Times New Roman" w:hAnsi="Arial" w:cs="Arial"/>
            <w:color w:val="336699"/>
            <w:sz w:val="19"/>
            <w:szCs w:val="19"/>
            <w:u w:val="single"/>
            <w:lang w:eastAsia="fr-FR"/>
          </w:rPr>
          <w:t>l'article L. 1271-1 </w:t>
        </w:r>
      </w:hyperlink>
      <w:r w:rsidRPr="009C0DF0">
        <w:rPr>
          <w:rFonts w:ascii="Arial" w:eastAsia="Times New Roman" w:hAnsi="Arial" w:cs="Arial"/>
          <w:color w:val="000000"/>
          <w:sz w:val="19"/>
          <w:szCs w:val="19"/>
          <w:lang w:eastAsia="fr-FR"/>
        </w:rPr>
        <w:t>du code du travail pour assurer la rémunération des salariés ou des associations ou entreprises agréées chargés soit de la garde des enfants, soit de l'assistance aux personnes âgées, handicapées ou à celles qui ont besoin d'une aide personnelle à leur domicile ou d'une aide à la mobilité dans l'environnement de proximité favorisant leur maintien à domicile en application des </w:t>
      </w:r>
      <w:hyperlink r:id="rId111" w:history="1">
        <w:r w:rsidRPr="009C0DF0">
          <w:rPr>
            <w:rFonts w:ascii="Arial" w:eastAsia="Times New Roman" w:hAnsi="Arial" w:cs="Arial"/>
            <w:color w:val="336699"/>
            <w:sz w:val="19"/>
            <w:szCs w:val="19"/>
            <w:u w:val="single"/>
            <w:lang w:eastAsia="fr-FR"/>
          </w:rPr>
          <w:t>articles L. 7231-1 </w:t>
        </w:r>
      </w:hyperlink>
      <w:r w:rsidRPr="009C0DF0">
        <w:rPr>
          <w:rFonts w:ascii="Arial" w:eastAsia="Times New Roman" w:hAnsi="Arial" w:cs="Arial"/>
          <w:color w:val="000000"/>
          <w:sz w:val="19"/>
          <w:szCs w:val="19"/>
          <w:lang w:eastAsia="fr-FR"/>
        </w:rPr>
        <w:t>et </w:t>
      </w:r>
      <w:hyperlink r:id="rId112" w:history="1">
        <w:r w:rsidRPr="009C0DF0">
          <w:rPr>
            <w:rFonts w:ascii="Arial" w:eastAsia="Times New Roman" w:hAnsi="Arial" w:cs="Arial"/>
            <w:color w:val="336699"/>
            <w:sz w:val="19"/>
            <w:szCs w:val="19"/>
            <w:u w:val="single"/>
            <w:lang w:eastAsia="fr-FR"/>
          </w:rPr>
          <w:t>L. 7232-1 </w:t>
        </w:r>
      </w:hyperlink>
      <w:r w:rsidRPr="009C0DF0">
        <w:rPr>
          <w:rFonts w:ascii="Arial" w:eastAsia="Times New Roman" w:hAnsi="Arial" w:cs="Arial"/>
          <w:color w:val="000000"/>
          <w:sz w:val="19"/>
          <w:szCs w:val="19"/>
          <w:lang w:eastAsia="fr-FR"/>
        </w:rPr>
        <w:t>du même code, le conseil municipal peut accorder par délibération une aide financière en faveur des élus concernés, dans des conditions fixées par décret.</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bénéfice du présent article ne peut se cumuler avec celui du quatrième alinéa de l'article </w:t>
      </w:r>
      <w:hyperlink r:id="rId113" w:history="1">
        <w:r w:rsidRPr="009C0DF0">
          <w:rPr>
            <w:rFonts w:ascii="Arial" w:eastAsia="Times New Roman" w:hAnsi="Arial" w:cs="Arial"/>
            <w:color w:val="336699"/>
            <w:sz w:val="19"/>
            <w:szCs w:val="19"/>
            <w:u w:val="single"/>
            <w:lang w:eastAsia="fr-FR"/>
          </w:rPr>
          <w:t>L. 2123-18 </w:t>
        </w:r>
      </w:hyperlink>
      <w:r w:rsidRPr="009C0DF0">
        <w:rPr>
          <w:rFonts w:ascii="Arial" w:eastAsia="Times New Roman" w:hAnsi="Arial" w:cs="Arial"/>
          <w:color w:val="000000"/>
          <w:sz w:val="19"/>
          <w:szCs w:val="19"/>
          <w:lang w:eastAsia="fr-FR"/>
        </w:rPr>
        <w:t>et de l'article </w:t>
      </w:r>
      <w:hyperlink r:id="rId114" w:history="1">
        <w:r w:rsidRPr="009C0DF0">
          <w:rPr>
            <w:rFonts w:ascii="Arial" w:eastAsia="Times New Roman" w:hAnsi="Arial" w:cs="Arial"/>
            <w:color w:val="336699"/>
            <w:sz w:val="19"/>
            <w:szCs w:val="19"/>
            <w:u w:val="single"/>
            <w:lang w:eastAsia="fr-FR"/>
          </w:rPr>
          <w:t>L. 2123-18-2</w:t>
        </w:r>
      </w:hyperlink>
      <w:r w:rsidRPr="009C0DF0">
        <w:rPr>
          <w:rFonts w:ascii="Arial" w:eastAsia="Times New Roman" w:hAnsi="Arial" w:cs="Arial"/>
          <w:color w:val="000000"/>
          <w:sz w:val="19"/>
          <w:szCs w:val="19"/>
          <w:lang w:eastAsia="fr-FR"/>
        </w:rPr>
        <w: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L2123-19 </w:t>
      </w:r>
      <w:hyperlink r:id="rId115" w:tooltip="En savoir plus sur l'article L2123-19"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16" w:history="1">
        <w:r w:rsidRPr="009C0DF0">
          <w:rPr>
            <w:rFonts w:ascii="Arial" w:eastAsia="Times New Roman" w:hAnsi="Arial" w:cs="Arial"/>
            <w:color w:val="336699"/>
            <w:sz w:val="19"/>
            <w:szCs w:val="19"/>
            <w:u w:val="single"/>
            <w:lang w:eastAsia="fr-FR"/>
          </w:rPr>
          <w:t>Loi n°2002-276 du 27 février 2002 - art. 84</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conseil municipal peut voter, sur les ressources ordinaires, des indemnités au maire pour frais de représentation.</w:t>
      </w:r>
    </w:p>
    <w:p w:rsidR="009C0DF0" w:rsidRPr="00A462CB" w:rsidRDefault="009C0DF0" w:rsidP="009C0DF0">
      <w:pPr>
        <w:numPr>
          <w:ilvl w:val="1"/>
          <w:numId w:val="3"/>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3 : Indemnités de fonction. (</w:t>
      </w:r>
      <w:hyperlink r:id="rId117" w:history="1">
        <w:r w:rsidRPr="00A462CB">
          <w:rPr>
            <w:rFonts w:ascii="Arial" w:eastAsia="Times New Roman" w:hAnsi="Arial" w:cs="Arial"/>
            <w:b/>
            <w:bCs/>
            <w:color w:val="336699"/>
            <w:u w:val="single"/>
            <w:lang w:eastAsia="fr-FR"/>
          </w:rPr>
          <w:t>Articles L2123-20 à L2123-24-2</w:t>
        </w:r>
      </w:hyperlink>
      <w:r w:rsidRPr="00A462CB">
        <w:rPr>
          <w:rFonts w:ascii="Arial" w:eastAsia="Times New Roman" w:hAnsi="Arial" w:cs="Arial"/>
          <w:b/>
          <w:bCs/>
          <w:color w:val="000000"/>
          <w:lang w:eastAsia="fr-FR"/>
        </w:rPr>
        <w:t>)</w:t>
      </w:r>
    </w:p>
    <w:p w:rsid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L2123-20 </w:t>
      </w:r>
      <w:hyperlink r:id="rId118" w:tooltip="En savoir plus sur l'article L2123-20"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19" w:history="1">
        <w:r w:rsidRPr="009C0DF0">
          <w:rPr>
            <w:rFonts w:ascii="Arial" w:eastAsia="Times New Roman" w:hAnsi="Arial" w:cs="Arial"/>
            <w:color w:val="336699"/>
            <w:sz w:val="19"/>
            <w:szCs w:val="19"/>
            <w:u w:val="single"/>
            <w:lang w:eastAsia="fr-FR"/>
          </w:rPr>
          <w:t>LOI n°2015-366 du 31 mars 2015 - art. 3</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I.-Les</w:t>
      </w:r>
      <w:proofErr w:type="spellEnd"/>
      <w:r w:rsidRPr="009C0DF0">
        <w:rPr>
          <w:rFonts w:ascii="Arial" w:eastAsia="Times New Roman" w:hAnsi="Arial" w:cs="Arial"/>
          <w:color w:val="000000"/>
          <w:sz w:val="19"/>
          <w:szCs w:val="19"/>
          <w:lang w:eastAsia="fr-FR"/>
        </w:rPr>
        <w:t xml:space="preserve"> indemnités allouées au titre de l'exercice des fonctions de maire et de président de délégation spéciale et les indemnités maximales pour l'exercice effectif des fonctions d'adjoint au maire des communes, de conseiller municipal des communes de 100 000 habitants et plus ou de membre de délégations spéciales qui fait fonction d'adjoint sont fixées par référence au montant du traitement correspondant à l'indice brut terminal de l'échelle indiciaire de la fonction publique.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II.-L'élu</w:t>
      </w:r>
      <w:proofErr w:type="spellEnd"/>
      <w:r w:rsidRPr="009C0DF0">
        <w:rPr>
          <w:rFonts w:ascii="Arial" w:eastAsia="Times New Roman" w:hAnsi="Arial" w:cs="Arial"/>
          <w:color w:val="000000"/>
          <w:sz w:val="19"/>
          <w:szCs w:val="19"/>
          <w:lang w:eastAsia="fr-FR"/>
        </w:rPr>
        <w:t xml:space="preserve"> municipal titulaire d'autres mandats électoraux ou qui siège à ce titre au conseil d'administration d'un établissement public local, du centre national de la fonction publique territoriale, au conseil d'administration ou au conseil de surveillance d'une société d'économie mixte locale ou qui préside une telle société ne peut percevoir, pour l'ensemble de ses fonctions, un montant total de rémunérations et d'indemnités de fonction supérieur à une fois et demie le montant de l'indemnité parlementaire telle qu'elle est définie à l'article 1er de </w:t>
      </w:r>
      <w:hyperlink r:id="rId120" w:history="1">
        <w:r w:rsidRPr="009C0DF0">
          <w:rPr>
            <w:rFonts w:ascii="Arial" w:eastAsia="Times New Roman" w:hAnsi="Arial" w:cs="Arial"/>
            <w:color w:val="336699"/>
            <w:sz w:val="19"/>
            <w:szCs w:val="19"/>
            <w:u w:val="single"/>
            <w:lang w:eastAsia="fr-FR"/>
          </w:rPr>
          <w:t>l'ordonnance n° 58-1210 du 13 décembre 1958</w:t>
        </w:r>
      </w:hyperlink>
      <w:r w:rsidRPr="009C0DF0">
        <w:rPr>
          <w:rFonts w:ascii="Arial" w:eastAsia="Times New Roman" w:hAnsi="Arial" w:cs="Arial"/>
          <w:color w:val="000000"/>
          <w:sz w:val="19"/>
          <w:szCs w:val="19"/>
          <w:lang w:eastAsia="fr-FR"/>
        </w:rPr>
        <w:t> portant loi organique relative à l'indemnité des membres du Parlement. Ce plafond s'entend déduction faite des cotisations sociales obligatoires.</w:t>
      </w:r>
    </w:p>
    <w:p w:rsidR="009C0DF0" w:rsidRDefault="009C0DF0" w:rsidP="009C0DF0">
      <w:pPr>
        <w:spacing w:before="180" w:line="240" w:lineRule="auto"/>
        <w:rPr>
          <w:rFonts w:ascii="Arial" w:eastAsia="Times New Roman" w:hAnsi="Arial" w:cs="Arial"/>
          <w:color w:val="000000"/>
          <w:sz w:val="19"/>
          <w:szCs w:val="19"/>
          <w:lang w:eastAsia="fr-FR"/>
        </w:rPr>
      </w:pPr>
      <w:proofErr w:type="spellStart"/>
      <w:r w:rsidRPr="009C0DF0">
        <w:rPr>
          <w:rFonts w:ascii="Arial" w:eastAsia="Times New Roman" w:hAnsi="Arial" w:cs="Arial"/>
          <w:color w:val="000000"/>
          <w:sz w:val="19"/>
          <w:szCs w:val="19"/>
          <w:lang w:eastAsia="fr-FR"/>
        </w:rPr>
        <w:t>III.-Lorsqu'en</w:t>
      </w:r>
      <w:proofErr w:type="spellEnd"/>
      <w:r w:rsidRPr="009C0DF0">
        <w:rPr>
          <w:rFonts w:ascii="Arial" w:eastAsia="Times New Roman" w:hAnsi="Arial" w:cs="Arial"/>
          <w:color w:val="000000"/>
          <w:sz w:val="19"/>
          <w:szCs w:val="19"/>
          <w:lang w:eastAsia="fr-FR"/>
        </w:rPr>
        <w:t xml:space="preserve"> application des dispositions du II, le montant total de rémunération et d'indemnité de fonction d'un conseiller municipal fait l'objet d'un écrêtement, la part écrêtée est reversée au budget de la personne publique au sein de laquelle le conseiller municipal exerce le plus récemment un mandat ou une fonction.</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L2123-20-1 </w:t>
      </w:r>
      <w:hyperlink r:id="rId121" w:tooltip="En savoir plus sur l'article L2123-20-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22" w:history="1">
        <w:r w:rsidRPr="009C0DF0">
          <w:rPr>
            <w:rFonts w:ascii="Arial" w:eastAsia="Times New Roman" w:hAnsi="Arial" w:cs="Arial"/>
            <w:color w:val="336699"/>
            <w:sz w:val="19"/>
            <w:szCs w:val="19"/>
            <w:u w:val="single"/>
            <w:lang w:eastAsia="fr-FR"/>
          </w:rPr>
          <w:t>LOI n°2015-366 du 31 mars 2015 - art. 3</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 – Lorsque le conseil municipal est renouvelé, les indemnités de ses membres, à l'exception de l'indemnité du maire, sont fixées par délibération. Cette délibération intervient dans les trois mois suivant l'installation du conseil municipal.</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 – Sauf décision contraire de la délégation spéciale, ses membres qui font fonction d'adjoint perçoivent l'indemnité fixée par délibération du conseil municipal pour les adjoints.</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III. – Toute délibération du conseil municipal concernant les indemnités de fonction d'un ou de plusieurs de ses membres, à l'exception du maire, est accompagnée d'un tableau annexe récapitulant l'ensemble des indemnités allouées aux autres membres du conseil municipal.</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L2123-21 </w:t>
      </w:r>
      <w:hyperlink r:id="rId123" w:tooltip="En savoir plus sur l'article L2123-2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24" w:history="1">
        <w:r w:rsidRPr="009C0DF0">
          <w:rPr>
            <w:rFonts w:ascii="Arial" w:eastAsia="Times New Roman" w:hAnsi="Arial" w:cs="Arial"/>
            <w:color w:val="336699"/>
            <w:sz w:val="19"/>
            <w:szCs w:val="19"/>
            <w:u w:val="single"/>
            <w:lang w:eastAsia="fr-FR"/>
          </w:rPr>
          <w:t>LOI n°2016-1500 du 8 novembre 2016 - art. 5</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maire délégué, visé à l'article </w:t>
      </w:r>
      <w:hyperlink r:id="rId125" w:history="1">
        <w:r w:rsidRPr="009C0DF0">
          <w:rPr>
            <w:rFonts w:ascii="Arial" w:eastAsia="Times New Roman" w:hAnsi="Arial" w:cs="Arial"/>
            <w:color w:val="336699"/>
            <w:sz w:val="19"/>
            <w:szCs w:val="19"/>
            <w:u w:val="single"/>
            <w:lang w:eastAsia="fr-FR"/>
          </w:rPr>
          <w:t>L. 2113-13</w:t>
        </w:r>
      </w:hyperlink>
      <w:r w:rsidRPr="009C0DF0">
        <w:rPr>
          <w:rFonts w:ascii="Arial" w:eastAsia="Times New Roman" w:hAnsi="Arial" w:cs="Arial"/>
          <w:color w:val="000000"/>
          <w:sz w:val="19"/>
          <w:szCs w:val="19"/>
          <w:lang w:eastAsia="fr-FR"/>
        </w:rPr>
        <w:t>, perçoit l'indemnité correspondant à l'exercice effectif des fonctions de maire, fixée conformément aux articles </w:t>
      </w:r>
      <w:hyperlink r:id="rId126" w:history="1">
        <w:r w:rsidRPr="009C0DF0">
          <w:rPr>
            <w:rFonts w:ascii="Arial" w:eastAsia="Times New Roman" w:hAnsi="Arial" w:cs="Arial"/>
            <w:color w:val="336699"/>
            <w:sz w:val="19"/>
            <w:szCs w:val="19"/>
            <w:u w:val="single"/>
            <w:lang w:eastAsia="fr-FR"/>
          </w:rPr>
          <w:t>L. 2123-20 </w:t>
        </w:r>
      </w:hyperlink>
      <w:r w:rsidRPr="009C0DF0">
        <w:rPr>
          <w:rFonts w:ascii="Arial" w:eastAsia="Times New Roman" w:hAnsi="Arial" w:cs="Arial"/>
          <w:color w:val="000000"/>
          <w:sz w:val="19"/>
          <w:szCs w:val="19"/>
          <w:lang w:eastAsia="fr-FR"/>
        </w:rPr>
        <w:t>et </w:t>
      </w:r>
      <w:hyperlink r:id="rId127" w:history="1">
        <w:r w:rsidRPr="009C0DF0">
          <w:rPr>
            <w:rFonts w:ascii="Arial" w:eastAsia="Times New Roman" w:hAnsi="Arial" w:cs="Arial"/>
            <w:color w:val="336699"/>
            <w:sz w:val="19"/>
            <w:szCs w:val="19"/>
            <w:u w:val="single"/>
            <w:lang w:eastAsia="fr-FR"/>
          </w:rPr>
          <w:t>L. 2123-23 </w:t>
        </w:r>
      </w:hyperlink>
      <w:r w:rsidRPr="009C0DF0">
        <w:rPr>
          <w:rFonts w:ascii="Arial" w:eastAsia="Times New Roman" w:hAnsi="Arial" w:cs="Arial"/>
          <w:color w:val="000000"/>
          <w:sz w:val="19"/>
          <w:szCs w:val="19"/>
          <w:lang w:eastAsia="fr-FR"/>
        </w:rPr>
        <w:t>en fonction de la population de la commune associée.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adjoints au maire délégué perçoivent l'indemnité correspondant à l'exercice effectif des fonctions d'adjoint, fixée conformément au I de l'article </w:t>
      </w:r>
      <w:hyperlink r:id="rId128" w:history="1">
        <w:r w:rsidRPr="009C0DF0">
          <w:rPr>
            <w:rFonts w:ascii="Arial" w:eastAsia="Times New Roman" w:hAnsi="Arial" w:cs="Arial"/>
            <w:color w:val="336699"/>
            <w:sz w:val="19"/>
            <w:szCs w:val="19"/>
            <w:u w:val="single"/>
            <w:lang w:eastAsia="fr-FR"/>
          </w:rPr>
          <w:t>L. 2123-24 </w:t>
        </w:r>
      </w:hyperlink>
      <w:r w:rsidRPr="009C0DF0">
        <w:rPr>
          <w:rFonts w:ascii="Arial" w:eastAsia="Times New Roman" w:hAnsi="Arial" w:cs="Arial"/>
          <w:color w:val="000000"/>
          <w:sz w:val="19"/>
          <w:szCs w:val="19"/>
          <w:lang w:eastAsia="fr-FR"/>
        </w:rPr>
        <w:t>en fonction de la population de la commune associée.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deuxième alinéa du présent article est applicable aux maires délégués des communes issues d'une fusion de communes en application de la section 3 du chapitre III du titre Ier du présent livre, dans sa rédaction antérieure à la loi n° </w:t>
      </w:r>
      <w:hyperlink r:id="rId129" w:history="1">
        <w:r w:rsidRPr="009C0DF0">
          <w:rPr>
            <w:rFonts w:ascii="Arial" w:eastAsia="Times New Roman" w:hAnsi="Arial" w:cs="Arial"/>
            <w:color w:val="336699"/>
            <w:sz w:val="19"/>
            <w:szCs w:val="19"/>
            <w:u w:val="single"/>
            <w:lang w:eastAsia="fr-FR"/>
          </w:rPr>
          <w:t>2010-1563</w:t>
        </w:r>
      </w:hyperlink>
      <w:r w:rsidRPr="009C0DF0">
        <w:rPr>
          <w:rFonts w:ascii="Arial" w:eastAsia="Times New Roman" w:hAnsi="Arial" w:cs="Arial"/>
          <w:color w:val="000000"/>
          <w:sz w:val="19"/>
          <w:szCs w:val="19"/>
          <w:lang w:eastAsia="fr-FR"/>
        </w:rPr>
        <w:t> du 16 décembre 2010 de réforme des collectivités territoriales.</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L2123-22 </w:t>
      </w:r>
      <w:hyperlink r:id="rId130" w:tooltip="En savoir plus sur l'article L2123-2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31" w:history="1">
        <w:r w:rsidRPr="009C0DF0">
          <w:rPr>
            <w:rFonts w:ascii="Arial" w:eastAsia="Times New Roman" w:hAnsi="Arial" w:cs="Arial"/>
            <w:color w:val="336699"/>
            <w:sz w:val="19"/>
            <w:szCs w:val="19"/>
            <w:u w:val="single"/>
            <w:lang w:eastAsia="fr-FR"/>
          </w:rPr>
          <w:t>LOI n° 2019-1461 du 27 décembre 2019 - art. 92</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Peuvent voter des majorations d'indemnités de fonction par rapport à celles votées par le conseil municipal dans les limites prévues par l'article </w:t>
      </w:r>
      <w:hyperlink r:id="rId132" w:history="1">
        <w:r w:rsidRPr="009C0DF0">
          <w:rPr>
            <w:rFonts w:ascii="Arial" w:eastAsia="Times New Roman" w:hAnsi="Arial" w:cs="Arial"/>
            <w:color w:val="336699"/>
            <w:sz w:val="19"/>
            <w:szCs w:val="19"/>
            <w:u w:val="single"/>
            <w:lang w:eastAsia="fr-FR"/>
          </w:rPr>
          <w:t>L. 2123-23</w:t>
        </w:r>
      </w:hyperlink>
      <w:r w:rsidRPr="009C0DF0">
        <w:rPr>
          <w:rFonts w:ascii="Arial" w:eastAsia="Times New Roman" w:hAnsi="Arial" w:cs="Arial"/>
          <w:color w:val="000000"/>
          <w:sz w:val="19"/>
          <w:szCs w:val="19"/>
          <w:lang w:eastAsia="fr-FR"/>
        </w:rPr>
        <w:t>, par le I de l'article L. 2123-24 et par les I et III de l'article L. 2123-24-1, les conseils municipaux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1° 1° Des communes chefs-lieux de département et d'arrondissement ainsi que des communes sièges du bureau centralisateur du canton ou qui avaient la qualité de chef-lieu de canton avant la modification des limites territoriales des cantons prévues en application de la loi n° 2013-403 du 17 mai 2013 relative à l'élection des conseillers départementaux, des conseillers municipaux et des conseillers communautaires, et modifiant le calendrier électoral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2° Des communes sinistrées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3° Des communes classées stations de tourisme au sens de la </w:t>
      </w:r>
      <w:hyperlink r:id="rId133" w:history="1">
        <w:r w:rsidRPr="009C0DF0">
          <w:rPr>
            <w:rFonts w:ascii="Arial" w:eastAsia="Times New Roman" w:hAnsi="Arial" w:cs="Arial"/>
            <w:color w:val="336699"/>
            <w:sz w:val="19"/>
            <w:szCs w:val="19"/>
            <w:u w:val="single"/>
            <w:lang w:eastAsia="fr-FR"/>
          </w:rPr>
          <w:t>sous-section 2</w:t>
        </w:r>
      </w:hyperlink>
      <w:r w:rsidRPr="009C0DF0">
        <w:rPr>
          <w:rFonts w:ascii="Arial" w:eastAsia="Times New Roman" w:hAnsi="Arial" w:cs="Arial"/>
          <w:color w:val="000000"/>
          <w:sz w:val="19"/>
          <w:szCs w:val="19"/>
          <w:lang w:eastAsia="fr-FR"/>
        </w:rPr>
        <w:t> de la section 2 du chapitre III du titre III du livre Ier du code du tourisme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4° Des communes dont la population, depuis le dernier recensement, a augmenté à la suite de la mise en route de travaux publics d'intérêt national tels que les travaux d'électrification ;</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5° Des communes qui, au cours de l'un au moins des trois exercices précédents, ont été attributaires de la dotation de solidarité urbaine et de cohésion sociale prévue aux </w:t>
      </w:r>
      <w:hyperlink r:id="rId134" w:history="1">
        <w:r w:rsidRPr="009C0DF0">
          <w:rPr>
            <w:rFonts w:ascii="Arial" w:eastAsia="Times New Roman" w:hAnsi="Arial" w:cs="Arial"/>
            <w:color w:val="336699"/>
            <w:sz w:val="19"/>
            <w:szCs w:val="19"/>
            <w:u w:val="single"/>
            <w:lang w:eastAsia="fr-FR"/>
          </w:rPr>
          <w:t>articles L. 2334-15 à L. 2334-18-4</w:t>
        </w:r>
      </w:hyperlink>
      <w:r w:rsidRPr="009C0DF0">
        <w:rPr>
          <w:rFonts w:ascii="Arial" w:eastAsia="Times New Roman" w:hAnsi="Arial" w:cs="Arial"/>
          <w:color w:val="000000"/>
          <w:sz w:val="19"/>
          <w:szCs w:val="19"/>
          <w:lang w:eastAsia="fr-FR"/>
        </w:rPr>
        <w:t>.</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L'application de majorations aux indemnités de fonction fait l'objet d'un vote distinct. Le conseil municipal vote, dans un premier temps, le montant des indemnités de fonction, dans le respect de l'enveloppe indemnitaire globale définie au II de l'article L. 2123-24. Dans un second temps, il se prononce sur les majorations prévues au premier alinéa du présent article, sur la base des indemnités votées après répartition de l'enveloppe. Ces deux décisions peuvent intervenir au cours de la même séance.</w:t>
      </w:r>
    </w:p>
    <w:p w:rsidR="00A462CB"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L2123-23 </w:t>
      </w:r>
      <w:hyperlink r:id="rId135" w:tooltip="En savoir plus sur l'article L2123-23"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36" w:history="1">
        <w:r w:rsidRPr="009C0DF0">
          <w:rPr>
            <w:rFonts w:ascii="Arial" w:eastAsia="Times New Roman" w:hAnsi="Arial" w:cs="Arial"/>
            <w:color w:val="336699"/>
            <w:sz w:val="19"/>
            <w:szCs w:val="19"/>
            <w:u w:val="single"/>
            <w:lang w:eastAsia="fr-FR"/>
          </w:rPr>
          <w:t>LOI n° 2019-1461 du 27 décembre 2019 - art. 92</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maires des communes ou les présidents de délégations spéciales perçoivent une indemnité de fonction fixée en appliquant au terme de référence mentionné à </w:t>
      </w:r>
      <w:hyperlink r:id="rId137" w:history="1">
        <w:r w:rsidRPr="009C0DF0">
          <w:rPr>
            <w:rFonts w:ascii="Arial" w:eastAsia="Times New Roman" w:hAnsi="Arial" w:cs="Arial"/>
            <w:color w:val="336699"/>
            <w:sz w:val="19"/>
            <w:szCs w:val="19"/>
            <w:u w:val="single"/>
            <w:lang w:eastAsia="fr-FR"/>
          </w:rPr>
          <w:t>l'article L. 2123-20</w:t>
        </w:r>
      </w:hyperlink>
      <w:r w:rsidRPr="009C0DF0">
        <w:rPr>
          <w:rFonts w:ascii="Arial" w:eastAsia="Times New Roman" w:hAnsi="Arial" w:cs="Arial"/>
          <w:color w:val="000000"/>
          <w:sz w:val="19"/>
          <w:szCs w:val="19"/>
          <w:lang w:eastAsia="fr-FR"/>
        </w:rPr>
        <w:t> le barème suivant :</w:t>
      </w: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1487"/>
        <w:gridCol w:w="1355"/>
      </w:tblGrid>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9C0DF0" w:rsidRPr="009C0DF0" w:rsidRDefault="009C0DF0" w:rsidP="009C0DF0">
            <w:pPr>
              <w:spacing w:after="0" w:line="240" w:lineRule="auto"/>
              <w:jc w:val="center"/>
              <w:rPr>
                <w:rFonts w:ascii="Times New Roman" w:eastAsia="Times New Roman" w:hAnsi="Times New Roman" w:cs="Times New Roman"/>
                <w:b/>
                <w:bCs/>
                <w:color w:val="FFFFFF"/>
                <w:sz w:val="16"/>
                <w:szCs w:val="16"/>
                <w:lang w:eastAsia="fr-FR"/>
              </w:rPr>
            </w:pPr>
            <w:r w:rsidRPr="009C0DF0">
              <w:rPr>
                <w:rFonts w:ascii="Times New Roman" w:eastAsia="Times New Roman" w:hAnsi="Times New Roman" w:cs="Times New Roman"/>
                <w:b/>
                <w:bCs/>
                <w:color w:val="FFFFFF"/>
                <w:sz w:val="16"/>
                <w:szCs w:val="16"/>
                <w:lang w:eastAsia="fr-FR"/>
              </w:rPr>
              <w:br/>
              <w:t>Population</w:t>
            </w:r>
            <w:r w:rsidRPr="009C0DF0">
              <w:rPr>
                <w:rFonts w:ascii="Times New Roman" w:eastAsia="Times New Roman" w:hAnsi="Times New Roman" w:cs="Times New Roman"/>
                <w:b/>
                <w:bCs/>
                <w:color w:val="FFFFFF"/>
                <w:sz w:val="16"/>
                <w:szCs w:val="16"/>
                <w:lang w:eastAsia="fr-FR"/>
              </w:rPr>
              <w:br/>
            </w:r>
            <w:r w:rsidRPr="009C0DF0">
              <w:rPr>
                <w:rFonts w:ascii="Times New Roman" w:eastAsia="Times New Roman" w:hAnsi="Times New Roman" w:cs="Times New Roman"/>
                <w:b/>
                <w:bCs/>
                <w:color w:val="FFFFFF"/>
                <w:sz w:val="16"/>
                <w:szCs w:val="16"/>
                <w:lang w:eastAsia="fr-FR"/>
              </w:rPr>
              <w:br/>
              <w:t>(habitants)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9C0DF0" w:rsidRPr="009C0DF0" w:rsidRDefault="009C0DF0" w:rsidP="009C0DF0">
            <w:pPr>
              <w:spacing w:after="0" w:line="240" w:lineRule="auto"/>
              <w:jc w:val="center"/>
              <w:rPr>
                <w:rFonts w:ascii="Times New Roman" w:eastAsia="Times New Roman" w:hAnsi="Times New Roman" w:cs="Times New Roman"/>
                <w:b/>
                <w:bCs/>
                <w:color w:val="FFFFFF"/>
                <w:sz w:val="16"/>
                <w:szCs w:val="16"/>
                <w:lang w:eastAsia="fr-FR"/>
              </w:rPr>
            </w:pPr>
            <w:r w:rsidRPr="009C0DF0">
              <w:rPr>
                <w:rFonts w:ascii="Times New Roman" w:eastAsia="Times New Roman" w:hAnsi="Times New Roman" w:cs="Times New Roman"/>
                <w:b/>
                <w:bCs/>
                <w:color w:val="FFFFFF"/>
                <w:sz w:val="16"/>
                <w:szCs w:val="16"/>
                <w:lang w:eastAsia="fr-FR"/>
              </w:rPr>
              <w:br/>
              <w:t>Taux</w:t>
            </w:r>
            <w:r w:rsidRPr="009C0DF0">
              <w:rPr>
                <w:rFonts w:ascii="Times New Roman" w:eastAsia="Times New Roman" w:hAnsi="Times New Roman" w:cs="Times New Roman"/>
                <w:b/>
                <w:bCs/>
                <w:color w:val="FFFFFF"/>
                <w:sz w:val="16"/>
                <w:szCs w:val="16"/>
                <w:lang w:eastAsia="fr-FR"/>
              </w:rPr>
              <w:br/>
            </w:r>
            <w:r w:rsidRPr="009C0DF0">
              <w:rPr>
                <w:rFonts w:ascii="Times New Roman" w:eastAsia="Times New Roman" w:hAnsi="Times New Roman" w:cs="Times New Roman"/>
                <w:b/>
                <w:bCs/>
                <w:color w:val="FFFFFF"/>
                <w:sz w:val="16"/>
                <w:szCs w:val="16"/>
                <w:lang w:eastAsia="fr-FR"/>
              </w:rPr>
              <w:br/>
              <w:t>(en % de l'indice)</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Moins de 500</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25,5</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500 à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40,3</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1 000 à 3 499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51,6</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3 500 à 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55</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10 000 à 19 999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65</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20 000 à 49 999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90</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50 000 à 99 999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110</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100 000 et plus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145</w:t>
            </w:r>
          </w:p>
        </w:tc>
      </w:tr>
    </w:tbl>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lastRenderedPageBreak/>
        <w:t>Le conseil municipal peut, par délibération, fixer une indemnité de fonction inférieure au barème ci-dessus, à la demande du maire.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L'indemnité de fonction versée aux maires des communes de 100 000 habitants et plus peut être majorée de 40 % du barème prévu au deuxième alinéa, à condition que ne soit pas dépassé le montant total des indemnités maximales susceptibles d'être allouées aux membres du conseil municipal hors prise en compte de ladite majoration.</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L2123-24 </w:t>
      </w:r>
      <w:hyperlink r:id="rId138" w:tooltip="En savoir plus sur l'article L2123-24"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39" w:history="1">
        <w:r w:rsidRPr="009C0DF0">
          <w:rPr>
            <w:rFonts w:ascii="Arial" w:eastAsia="Times New Roman" w:hAnsi="Arial" w:cs="Arial"/>
            <w:color w:val="336699"/>
            <w:sz w:val="19"/>
            <w:szCs w:val="19"/>
            <w:u w:val="single"/>
            <w:lang w:eastAsia="fr-FR"/>
          </w:rPr>
          <w:t>LOI n° 2019-1461 du 27 décembre 2019 - art. 92</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 – Les indemnités votées par les conseils municipaux pour l'exercice effectif des fonctions d'adjoint au maire et de membre de délégation spéciale faisant fonction d'adjoint au maire sont déterminées en appliquant au terme de référence mentionné à l'article </w:t>
      </w:r>
      <w:hyperlink r:id="rId140" w:history="1">
        <w:r w:rsidRPr="009C0DF0">
          <w:rPr>
            <w:rFonts w:ascii="Arial" w:eastAsia="Times New Roman" w:hAnsi="Arial" w:cs="Arial"/>
            <w:color w:val="336699"/>
            <w:sz w:val="19"/>
            <w:szCs w:val="19"/>
            <w:u w:val="single"/>
            <w:lang w:eastAsia="fr-FR"/>
          </w:rPr>
          <w:t>L. 2123-20 </w:t>
        </w:r>
      </w:hyperlink>
      <w:r w:rsidRPr="009C0DF0">
        <w:rPr>
          <w:rFonts w:ascii="Arial" w:eastAsia="Times New Roman" w:hAnsi="Arial" w:cs="Arial"/>
          <w:color w:val="000000"/>
          <w:sz w:val="19"/>
          <w:szCs w:val="19"/>
          <w:lang w:eastAsia="fr-FR"/>
        </w:rPr>
        <w:t>le barème suivant :</w:t>
      </w: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1657"/>
        <w:gridCol w:w="1355"/>
      </w:tblGrid>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9C0DF0" w:rsidRPr="009C0DF0" w:rsidRDefault="009C0DF0" w:rsidP="009C0DF0">
            <w:pPr>
              <w:spacing w:after="0" w:line="240" w:lineRule="auto"/>
              <w:jc w:val="center"/>
              <w:rPr>
                <w:rFonts w:ascii="Times New Roman" w:eastAsia="Times New Roman" w:hAnsi="Times New Roman" w:cs="Times New Roman"/>
                <w:b/>
                <w:bCs/>
                <w:color w:val="FFFFFF"/>
                <w:sz w:val="16"/>
                <w:szCs w:val="16"/>
                <w:lang w:eastAsia="fr-FR"/>
              </w:rPr>
            </w:pPr>
            <w:r w:rsidRPr="009C0DF0">
              <w:rPr>
                <w:rFonts w:ascii="Times New Roman" w:eastAsia="Times New Roman" w:hAnsi="Times New Roman" w:cs="Times New Roman"/>
                <w:b/>
                <w:bCs/>
                <w:color w:val="FFFFFF"/>
                <w:sz w:val="16"/>
                <w:szCs w:val="16"/>
                <w:lang w:eastAsia="fr-FR"/>
              </w:rPr>
              <w:br/>
              <w:t>Population</w:t>
            </w:r>
            <w:r w:rsidRPr="009C0DF0">
              <w:rPr>
                <w:rFonts w:ascii="Times New Roman" w:eastAsia="Times New Roman" w:hAnsi="Times New Roman" w:cs="Times New Roman"/>
                <w:b/>
                <w:bCs/>
                <w:color w:val="FFFFFF"/>
                <w:sz w:val="16"/>
                <w:szCs w:val="16"/>
                <w:lang w:eastAsia="fr-FR"/>
              </w:rPr>
              <w:br/>
            </w:r>
            <w:r w:rsidRPr="009C0DF0">
              <w:rPr>
                <w:rFonts w:ascii="Times New Roman" w:eastAsia="Times New Roman" w:hAnsi="Times New Roman" w:cs="Times New Roman"/>
                <w:b/>
                <w:bCs/>
                <w:color w:val="FFFFFF"/>
                <w:sz w:val="16"/>
                <w:szCs w:val="16"/>
                <w:lang w:eastAsia="fr-FR"/>
              </w:rPr>
              <w:br/>
              <w:t>(habitants)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9C0DF0" w:rsidRPr="009C0DF0" w:rsidRDefault="009C0DF0" w:rsidP="009C0DF0">
            <w:pPr>
              <w:spacing w:after="0" w:line="240" w:lineRule="auto"/>
              <w:jc w:val="center"/>
              <w:rPr>
                <w:rFonts w:ascii="Times New Roman" w:eastAsia="Times New Roman" w:hAnsi="Times New Roman" w:cs="Times New Roman"/>
                <w:b/>
                <w:bCs/>
                <w:color w:val="FFFFFF"/>
                <w:sz w:val="16"/>
                <w:szCs w:val="16"/>
                <w:lang w:eastAsia="fr-FR"/>
              </w:rPr>
            </w:pPr>
            <w:r w:rsidRPr="009C0DF0">
              <w:rPr>
                <w:rFonts w:ascii="Times New Roman" w:eastAsia="Times New Roman" w:hAnsi="Times New Roman" w:cs="Times New Roman"/>
                <w:b/>
                <w:bCs/>
                <w:color w:val="FFFFFF"/>
                <w:sz w:val="16"/>
                <w:szCs w:val="16"/>
                <w:lang w:eastAsia="fr-FR"/>
              </w:rPr>
              <w:br/>
              <w:t>Taux maximal</w:t>
            </w:r>
            <w:r w:rsidRPr="009C0DF0">
              <w:rPr>
                <w:rFonts w:ascii="Times New Roman" w:eastAsia="Times New Roman" w:hAnsi="Times New Roman" w:cs="Times New Roman"/>
                <w:b/>
                <w:bCs/>
                <w:color w:val="FFFFFF"/>
                <w:sz w:val="16"/>
                <w:szCs w:val="16"/>
                <w:lang w:eastAsia="fr-FR"/>
              </w:rPr>
              <w:br/>
            </w:r>
            <w:r w:rsidRPr="009C0DF0">
              <w:rPr>
                <w:rFonts w:ascii="Times New Roman" w:eastAsia="Times New Roman" w:hAnsi="Times New Roman" w:cs="Times New Roman"/>
                <w:b/>
                <w:bCs/>
                <w:color w:val="FFFFFF"/>
                <w:sz w:val="16"/>
                <w:szCs w:val="16"/>
                <w:lang w:eastAsia="fr-FR"/>
              </w:rPr>
              <w:br/>
              <w:t>(en % de l'indice)</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Moins de 500</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9,9</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500 à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10,7</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1 000 à 3 499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19,8</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3 500 à 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22</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10 000 à 19 999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27,5</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20 000 à 49 999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33</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50 000 à 99 999</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44</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De 100 000 à 200 000</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66</w:t>
            </w:r>
          </w:p>
        </w:tc>
      </w:tr>
      <w:tr w:rsidR="009C0DF0" w:rsidRPr="009C0DF0" w:rsidTr="009C0DF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Plus de 200 000</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9C0DF0" w:rsidRPr="009C0DF0" w:rsidRDefault="009C0DF0" w:rsidP="009C0DF0">
            <w:pPr>
              <w:spacing w:after="0" w:line="240" w:lineRule="auto"/>
              <w:jc w:val="right"/>
              <w:rPr>
                <w:rFonts w:ascii="Times New Roman" w:eastAsia="Times New Roman" w:hAnsi="Times New Roman" w:cs="Times New Roman"/>
                <w:color w:val="000000"/>
                <w:sz w:val="17"/>
                <w:szCs w:val="17"/>
                <w:lang w:eastAsia="fr-FR"/>
              </w:rPr>
            </w:pPr>
            <w:r w:rsidRPr="009C0DF0">
              <w:rPr>
                <w:rFonts w:ascii="Times New Roman" w:eastAsia="Times New Roman" w:hAnsi="Times New Roman" w:cs="Times New Roman"/>
                <w:color w:val="000000"/>
                <w:sz w:val="17"/>
                <w:szCs w:val="17"/>
                <w:lang w:eastAsia="fr-FR"/>
              </w:rPr>
              <w:br/>
              <w:t>72,5</w:t>
            </w:r>
          </w:p>
        </w:tc>
      </w:tr>
    </w:tbl>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 – L'indemnité versée à un adjoint peut dépasser le maximum prévu au I, à condition que le montant total des indemnités maximales susceptibles d'être allouées au maire et aux adjoints ne soit pas dépassé.</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III. – Lorsqu'un adjoint supplée le maire dans les conditions prévues par l'article </w:t>
      </w:r>
      <w:hyperlink r:id="rId141" w:history="1">
        <w:r w:rsidRPr="009C0DF0">
          <w:rPr>
            <w:rFonts w:ascii="Arial" w:eastAsia="Times New Roman" w:hAnsi="Arial" w:cs="Arial"/>
            <w:color w:val="336699"/>
            <w:sz w:val="19"/>
            <w:szCs w:val="19"/>
            <w:u w:val="single"/>
            <w:lang w:eastAsia="fr-FR"/>
          </w:rPr>
          <w:t>L. 2122-17</w:t>
        </w:r>
      </w:hyperlink>
      <w:r w:rsidRPr="009C0DF0">
        <w:rPr>
          <w:rFonts w:ascii="Arial" w:eastAsia="Times New Roman" w:hAnsi="Arial" w:cs="Arial"/>
          <w:color w:val="000000"/>
          <w:sz w:val="19"/>
          <w:szCs w:val="19"/>
          <w:lang w:eastAsia="fr-FR"/>
        </w:rPr>
        <w:t>, il peut percevoir, pendant la durée de la suppléance et après délibération du conseil municipal, l'indemnité fixée pour le maire par l'article </w:t>
      </w:r>
      <w:hyperlink r:id="rId142" w:tooltip="Code général des collectivités territoriales - art. L2123-23 (V)" w:history="1">
        <w:r w:rsidRPr="009C0DF0">
          <w:rPr>
            <w:rFonts w:ascii="Arial" w:eastAsia="Times New Roman" w:hAnsi="Arial" w:cs="Arial"/>
            <w:color w:val="336699"/>
            <w:sz w:val="19"/>
            <w:szCs w:val="19"/>
            <w:u w:val="single"/>
            <w:lang w:eastAsia="fr-FR"/>
          </w:rPr>
          <w:t>L. 2123-23</w:t>
        </w:r>
      </w:hyperlink>
      <w:r w:rsidRPr="009C0DF0">
        <w:rPr>
          <w:rFonts w:ascii="Arial" w:eastAsia="Times New Roman" w:hAnsi="Arial" w:cs="Arial"/>
          <w:color w:val="000000"/>
          <w:sz w:val="19"/>
          <w:szCs w:val="19"/>
          <w:lang w:eastAsia="fr-FR"/>
        </w:rPr>
        <w:t>, éventuellement majorée comme le prévoit l'article L. 2123-22. Cette indemnité peut être versée à compter de la date à laquelle la suppléance est effective.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IV. – En aucun cas l'indemnité versée à un adjoint ne peut dépasser l'indemnité fixée pour le maire en application des articles L. 2123-22 et L. 2123-23.</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V. – Par dérogation au I, dans les communes de 20 000 habitants au moins, lorsqu'un adjoint a interrompu toute activité professionnelle pour exercer son mandat et que le maire lui retire les délégations de fonctions qu'il lui avait accordées, la commune continue de lui verser, dans les cas où il ne retrouve pas d'activité professionnelle et pendant trois mois au maximum, l'indemnité de fonction qu'il percevait avant le retrait de la délégation.</w:t>
      </w:r>
    </w:p>
    <w:p w:rsidR="00984E09" w:rsidRDefault="00984E09" w:rsidP="009C0DF0">
      <w:pPr>
        <w:spacing w:before="180" w:line="240" w:lineRule="auto"/>
        <w:rPr>
          <w:rFonts w:ascii="Arial" w:eastAsia="Times New Roman" w:hAnsi="Arial" w:cs="Arial"/>
          <w:color w:val="000000"/>
          <w:sz w:val="19"/>
          <w:szCs w:val="19"/>
          <w:lang w:eastAsia="fr-FR"/>
        </w:rPr>
      </w:pP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L2123-24-1 </w:t>
      </w:r>
      <w:hyperlink r:id="rId143" w:tooltip="En savoir plus sur l'article L2123-24-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44" w:history="1">
        <w:r w:rsidRPr="009C0DF0">
          <w:rPr>
            <w:rFonts w:ascii="Arial" w:eastAsia="Times New Roman" w:hAnsi="Arial" w:cs="Arial"/>
            <w:color w:val="336699"/>
            <w:sz w:val="19"/>
            <w:szCs w:val="19"/>
            <w:u w:val="single"/>
            <w:lang w:eastAsia="fr-FR"/>
          </w:rPr>
          <w:t>LOI n°2015-366 du 31 mars 2015 - art. 3</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 – Les indemnités votées par les conseils municipaux des communes de 100 000 habitants au moins pour l'exercice effectif des fonctions de conseiller municipal sont au maximum égales à 6 % du terme de référence mentionné au I de l'article L. 2123-20.</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 – Dans les communes de moins de 100 000 habitants, il peut être versé une indemnité pour l'exercice effectif des fonctions de conseiller municipal dans les limites prévues par le II de l'article L. 2123-24. Cette indemnité est au maximum égale à 6 % du terme de référence mentionné au I de l'article L. 2123-20.</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III. – Les conseillers municipaux auxquels le maire délègue une partie de ses fonctions en application des articles </w:t>
      </w:r>
      <w:hyperlink r:id="rId145" w:history="1">
        <w:r w:rsidRPr="009C0DF0">
          <w:rPr>
            <w:rFonts w:ascii="Arial" w:eastAsia="Times New Roman" w:hAnsi="Arial" w:cs="Arial"/>
            <w:color w:val="336699"/>
            <w:sz w:val="19"/>
            <w:szCs w:val="19"/>
            <w:u w:val="single"/>
            <w:lang w:eastAsia="fr-FR"/>
          </w:rPr>
          <w:t>L. 2122-18 </w:t>
        </w:r>
      </w:hyperlink>
      <w:r w:rsidRPr="009C0DF0">
        <w:rPr>
          <w:rFonts w:ascii="Arial" w:eastAsia="Times New Roman" w:hAnsi="Arial" w:cs="Arial"/>
          <w:color w:val="000000"/>
          <w:sz w:val="19"/>
          <w:szCs w:val="19"/>
          <w:lang w:eastAsia="fr-FR"/>
        </w:rPr>
        <w:t>et </w:t>
      </w:r>
      <w:hyperlink r:id="rId146" w:tooltip="Code général des collectivités territoriales - art. L2122-20 (V)" w:history="1">
        <w:r w:rsidRPr="009C0DF0">
          <w:rPr>
            <w:rFonts w:ascii="Arial" w:eastAsia="Times New Roman" w:hAnsi="Arial" w:cs="Arial"/>
            <w:color w:val="336699"/>
            <w:sz w:val="19"/>
            <w:szCs w:val="19"/>
            <w:u w:val="single"/>
            <w:lang w:eastAsia="fr-FR"/>
          </w:rPr>
          <w:t>L. 2122-20</w:t>
        </w:r>
      </w:hyperlink>
      <w:r w:rsidRPr="009C0DF0">
        <w:rPr>
          <w:rFonts w:ascii="Arial" w:eastAsia="Times New Roman" w:hAnsi="Arial" w:cs="Arial"/>
          <w:color w:val="000000"/>
          <w:sz w:val="19"/>
          <w:szCs w:val="19"/>
          <w:lang w:eastAsia="fr-FR"/>
        </w:rPr>
        <w:t> peuvent percevoir une indemnité allouée par le conseil municipal dans les limites prévues par le II de l'article L. 2123-24. Cette indemnité n'est pas cumulable avec celle prévue par le II du présent article.</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IV. – Lorsqu'un conseiller municipal supplée le maire dans les conditions prévues par l'article </w:t>
      </w:r>
      <w:hyperlink r:id="rId147" w:history="1">
        <w:r w:rsidRPr="009C0DF0">
          <w:rPr>
            <w:rFonts w:ascii="Arial" w:eastAsia="Times New Roman" w:hAnsi="Arial" w:cs="Arial"/>
            <w:color w:val="336699"/>
            <w:sz w:val="19"/>
            <w:szCs w:val="19"/>
            <w:u w:val="single"/>
            <w:lang w:eastAsia="fr-FR"/>
          </w:rPr>
          <w:t>L. 2122-17</w:t>
        </w:r>
      </w:hyperlink>
      <w:r w:rsidRPr="009C0DF0">
        <w:rPr>
          <w:rFonts w:ascii="Arial" w:eastAsia="Times New Roman" w:hAnsi="Arial" w:cs="Arial"/>
          <w:color w:val="000000"/>
          <w:sz w:val="19"/>
          <w:szCs w:val="19"/>
          <w:lang w:eastAsia="fr-FR"/>
        </w:rPr>
        <w:t>, il peut percevoir, pendant la durée de la suppléance et après délibération du conseil municipal, l'indemnité fixée pour le maire par l'article L. 2123-23, éventuellement majorée comme le prévoit l'article L. 2123-22. Cette indemnité peut être versée à compter de la date à laquelle la suppléance est effective.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V. – En aucun cas l'indemnité versée à un conseiller municipal ne peut dépasser l'indemnité fixée pour le maire de la commune en application des articles L. 2123-22 et L. 2123-23.</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L2123-24-1-1 </w:t>
      </w:r>
      <w:hyperlink r:id="rId148" w:tooltip="En savoir plus sur l'article L2123-24-1-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49" w:history="1">
        <w:r w:rsidRPr="009C0DF0">
          <w:rPr>
            <w:rFonts w:ascii="Arial" w:eastAsia="Times New Roman" w:hAnsi="Arial" w:cs="Arial"/>
            <w:color w:val="336699"/>
            <w:sz w:val="19"/>
            <w:szCs w:val="19"/>
            <w:u w:val="single"/>
            <w:lang w:eastAsia="fr-FR"/>
          </w:rPr>
          <w:t>LOI n° 2019-1461 du 27 décembre 2019 - art. 93</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 xml:space="preserve">Chaque année, les communes établissent un état présentant l'ensemble des indemnités de toute nature, libellées en euros, dont bénéficient les élus siégeant au conseil municipal, au titre de tout mandat et de toutes </w:t>
      </w:r>
      <w:proofErr w:type="gramStart"/>
      <w:r w:rsidRPr="009C0DF0">
        <w:rPr>
          <w:rFonts w:ascii="Arial" w:eastAsia="Times New Roman" w:hAnsi="Arial" w:cs="Arial"/>
          <w:color w:val="000000"/>
          <w:sz w:val="19"/>
          <w:szCs w:val="19"/>
          <w:lang w:eastAsia="fr-FR"/>
        </w:rPr>
        <w:t>fonctions exercés</w:t>
      </w:r>
      <w:proofErr w:type="gramEnd"/>
      <w:r w:rsidRPr="009C0DF0">
        <w:rPr>
          <w:rFonts w:ascii="Arial" w:eastAsia="Times New Roman" w:hAnsi="Arial" w:cs="Arial"/>
          <w:color w:val="000000"/>
          <w:sz w:val="19"/>
          <w:szCs w:val="19"/>
          <w:lang w:eastAsia="fr-FR"/>
        </w:rPr>
        <w:t xml:space="preserve"> en leur sein et au sein de tout syndicat au sens des livres VII et VIII de la cinquième partie ou de toute société mentionnée au livre V de la première partie ou filiale d'une de ces sociétés. Cet état est communiqué chaque année aux conseillers municipaux avant l'examen du budget de la commune.</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L2123-24-2 </w:t>
      </w:r>
      <w:hyperlink r:id="rId150" w:tooltip="En savoir plus sur l'article L2123-24-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51" w:history="1">
        <w:r w:rsidRPr="009C0DF0">
          <w:rPr>
            <w:rFonts w:ascii="Arial" w:eastAsia="Times New Roman" w:hAnsi="Arial" w:cs="Arial"/>
            <w:color w:val="336699"/>
            <w:sz w:val="19"/>
            <w:szCs w:val="19"/>
            <w:u w:val="single"/>
            <w:lang w:eastAsia="fr-FR"/>
          </w:rPr>
          <w:t>LOI n° 2019-1461 du 27 décembre 2019 - art. 94</w:t>
        </w:r>
      </w:hyperlink>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Dans des conditions fixées par leur règlement intérieur, le montant des indemnités de fonction que le conseil municipal des communes de 50 000 habitants et plus alloue à ses membres peut être modulé en fonction de leur participation effective aux séances plénières et aux réunions des commissions dont ils sont membres. La réduction éventuelle de ce montant ne peut dépasser, pour chacun des membres, la moitié de l'indemnité pouvant lui être allouée.</w:t>
      </w:r>
    </w:p>
    <w:p w:rsidR="009C0DF0" w:rsidRDefault="009C0DF0" w:rsidP="009C0DF0">
      <w:pPr>
        <w:shd w:val="clear" w:color="auto" w:fill="FFFFFF"/>
        <w:spacing w:before="60" w:after="60" w:line="360" w:lineRule="atLeast"/>
        <w:rPr>
          <w:rFonts w:ascii="Arial" w:eastAsia="Times New Roman" w:hAnsi="Arial" w:cs="Arial"/>
          <w:color w:val="000000"/>
          <w:sz w:val="19"/>
          <w:szCs w:val="19"/>
          <w:lang w:eastAsia="fr-FR"/>
        </w:rPr>
      </w:pPr>
    </w:p>
    <w:p w:rsidR="009C0DF0" w:rsidRPr="00A462CB" w:rsidRDefault="009C0DF0" w:rsidP="009C0DF0">
      <w:pPr>
        <w:numPr>
          <w:ilvl w:val="0"/>
          <w:numId w:val="4"/>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t>Section 4 : Protection sociale</w:t>
      </w:r>
    </w:p>
    <w:p w:rsidR="009C0DF0" w:rsidRPr="00A462CB" w:rsidRDefault="009C0DF0" w:rsidP="009C0DF0">
      <w:pPr>
        <w:numPr>
          <w:ilvl w:val="1"/>
          <w:numId w:val="4"/>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1 : Sécurité sociale. (</w:t>
      </w:r>
      <w:hyperlink r:id="rId152" w:history="1">
        <w:r w:rsidRPr="00A462CB">
          <w:rPr>
            <w:rFonts w:ascii="Arial" w:eastAsia="Times New Roman" w:hAnsi="Arial" w:cs="Arial"/>
            <w:b/>
            <w:bCs/>
            <w:color w:val="336699"/>
            <w:u w:val="single"/>
            <w:lang w:eastAsia="fr-FR"/>
          </w:rPr>
          <w:t>Articles L2123-25 à L2123-25-2</w:t>
        </w:r>
      </w:hyperlink>
      <w:r w:rsidRPr="00A462CB">
        <w:rPr>
          <w:rFonts w:ascii="Arial" w:eastAsia="Times New Roman" w:hAnsi="Arial" w:cs="Arial"/>
          <w:b/>
          <w:bCs/>
          <w:color w:val="000000"/>
          <w:lang w:eastAsia="fr-FR"/>
        </w:rPr>
        <w:t>)</w:t>
      </w:r>
    </w:p>
    <w:p w:rsidR="00A462CB" w:rsidRDefault="00A462CB" w:rsidP="009C0DF0">
      <w:pPr>
        <w:shd w:val="clear" w:color="auto" w:fill="FFFFFF"/>
        <w:spacing w:after="0" w:line="240" w:lineRule="auto"/>
        <w:jc w:val="center"/>
        <w:rPr>
          <w:rFonts w:ascii="Arial" w:eastAsia="Times New Roman" w:hAnsi="Arial" w:cs="Arial"/>
          <w:b/>
          <w:bCs/>
          <w:color w:val="000000"/>
          <w:sz w:val="23"/>
          <w:szCs w:val="23"/>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L2123-25 </w:t>
      </w:r>
      <w:hyperlink r:id="rId153" w:tooltip="En savoir plus sur l'article L2123-25"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54" w:history="1">
        <w:r w:rsidRPr="009C0DF0">
          <w:rPr>
            <w:rFonts w:ascii="Arial" w:eastAsia="Times New Roman" w:hAnsi="Arial" w:cs="Arial"/>
            <w:color w:val="336699"/>
            <w:sz w:val="19"/>
            <w:szCs w:val="19"/>
            <w:u w:val="single"/>
            <w:lang w:eastAsia="fr-FR"/>
          </w:rPr>
          <w:t>Loi n°2002-276 du 27 février 2002 - art. 89</w:t>
        </w:r>
      </w:hyperlink>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 temps d'absence prévu aux articles </w:t>
      </w:r>
      <w:hyperlink r:id="rId155" w:history="1">
        <w:r w:rsidRPr="009C0DF0">
          <w:rPr>
            <w:rFonts w:ascii="Arial" w:eastAsia="Times New Roman" w:hAnsi="Arial" w:cs="Arial"/>
            <w:color w:val="336699"/>
            <w:sz w:val="19"/>
            <w:szCs w:val="19"/>
            <w:u w:val="single"/>
            <w:lang w:eastAsia="fr-FR"/>
          </w:rPr>
          <w:t>L. 2123-1</w:t>
        </w:r>
      </w:hyperlink>
      <w:r w:rsidRPr="009C0DF0">
        <w:rPr>
          <w:rFonts w:ascii="Arial" w:eastAsia="Times New Roman" w:hAnsi="Arial" w:cs="Arial"/>
          <w:color w:val="000000"/>
          <w:sz w:val="19"/>
          <w:szCs w:val="19"/>
          <w:lang w:eastAsia="fr-FR"/>
        </w:rPr>
        <w:t>, </w:t>
      </w:r>
      <w:hyperlink r:id="rId156" w:history="1">
        <w:r w:rsidRPr="009C0DF0">
          <w:rPr>
            <w:rFonts w:ascii="Arial" w:eastAsia="Times New Roman" w:hAnsi="Arial" w:cs="Arial"/>
            <w:color w:val="336699"/>
            <w:sz w:val="19"/>
            <w:szCs w:val="19"/>
            <w:u w:val="single"/>
            <w:lang w:eastAsia="fr-FR"/>
          </w:rPr>
          <w:t>L. 2123-2 </w:t>
        </w:r>
      </w:hyperlink>
      <w:r w:rsidRPr="009C0DF0">
        <w:rPr>
          <w:rFonts w:ascii="Arial" w:eastAsia="Times New Roman" w:hAnsi="Arial" w:cs="Arial"/>
          <w:color w:val="000000"/>
          <w:sz w:val="19"/>
          <w:szCs w:val="19"/>
          <w:lang w:eastAsia="fr-FR"/>
        </w:rPr>
        <w:t>et </w:t>
      </w:r>
      <w:hyperlink r:id="rId157" w:history="1">
        <w:r w:rsidRPr="009C0DF0">
          <w:rPr>
            <w:rFonts w:ascii="Arial" w:eastAsia="Times New Roman" w:hAnsi="Arial" w:cs="Arial"/>
            <w:color w:val="336699"/>
            <w:sz w:val="19"/>
            <w:szCs w:val="19"/>
            <w:u w:val="single"/>
            <w:lang w:eastAsia="fr-FR"/>
          </w:rPr>
          <w:t>L. 2123-4</w:t>
        </w:r>
      </w:hyperlink>
      <w:r w:rsidRPr="009C0DF0">
        <w:rPr>
          <w:rFonts w:ascii="Arial" w:eastAsia="Times New Roman" w:hAnsi="Arial" w:cs="Arial"/>
          <w:color w:val="000000"/>
          <w:sz w:val="19"/>
          <w:szCs w:val="19"/>
          <w:lang w:eastAsia="fr-FR"/>
        </w:rPr>
        <w:t> est assimilé à une durée de travail effective pour la détermination du droit aux prestations sociales.</w:t>
      </w:r>
    </w:p>
    <w:p w:rsidR="00A462CB" w:rsidRDefault="00A462CB" w:rsidP="009C0DF0">
      <w:pPr>
        <w:spacing w:before="180" w:line="240" w:lineRule="auto"/>
        <w:rPr>
          <w:rFonts w:ascii="Arial" w:eastAsia="Times New Roman" w:hAnsi="Arial" w:cs="Arial"/>
          <w:color w:val="000000"/>
          <w:sz w:val="19"/>
          <w:szCs w:val="19"/>
          <w:lang w:eastAsia="fr-FR"/>
        </w:rPr>
      </w:pPr>
    </w:p>
    <w:p w:rsidR="00984E09" w:rsidRDefault="00984E09" w:rsidP="009C0DF0">
      <w:pPr>
        <w:spacing w:before="180" w:line="240" w:lineRule="auto"/>
        <w:rPr>
          <w:rFonts w:ascii="Arial" w:eastAsia="Times New Roman" w:hAnsi="Arial" w:cs="Arial"/>
          <w:color w:val="000000"/>
          <w:sz w:val="19"/>
          <w:szCs w:val="19"/>
          <w:lang w:eastAsia="fr-FR"/>
        </w:rPr>
      </w:pPr>
    </w:p>
    <w:p w:rsidR="00984E09" w:rsidRPr="009C0DF0" w:rsidRDefault="00984E09"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L2123-25-1 </w:t>
      </w:r>
      <w:hyperlink r:id="rId158" w:tooltip="En savoir plus sur l'article L2123-25-1"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59" w:history="1">
        <w:r w:rsidRPr="009C0DF0">
          <w:rPr>
            <w:rFonts w:ascii="Arial" w:eastAsia="Times New Roman" w:hAnsi="Arial" w:cs="Arial"/>
            <w:color w:val="336699"/>
            <w:sz w:val="19"/>
            <w:szCs w:val="19"/>
            <w:u w:val="single"/>
            <w:lang w:eastAsia="fr-FR"/>
          </w:rPr>
          <w:t>Loi n°2002-276 du 27 février 2002 - art. 90</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Lorsqu'un élu qui perçoit une indemnité de fonction et qui n'a pas interrompu toute activité professionnelle ne peut exercer effectivement ses fonctions en cas de maladie, maternité, paternité ou accident, le montant de l'indemnité de fonction qui lui est versée est au plus égal à la différence entre l'indemnité qui lui était allouée antérieurement et les indemnités journalières versées par son régime de protection sociale.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conditions d'application du présent article sont fixées par décret.</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L2123-25-2 </w:t>
      </w:r>
      <w:hyperlink r:id="rId160" w:tooltip="En savoir plus sur l'article L2123-25-2"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61" w:history="1">
        <w:r w:rsidRPr="009C0DF0">
          <w:rPr>
            <w:rFonts w:ascii="Arial" w:eastAsia="Times New Roman" w:hAnsi="Arial" w:cs="Arial"/>
            <w:color w:val="336699"/>
            <w:sz w:val="19"/>
            <w:szCs w:val="19"/>
            <w:u w:val="single"/>
            <w:lang w:eastAsia="fr-FR"/>
          </w:rPr>
          <w:t>LOI n°2012-1404 du 17 décembre 2012 - art. 18 (V)</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élus municipaux sont affiliés au régime général de sécurité sociale dans les conditions définies à l'</w:t>
      </w:r>
      <w:hyperlink r:id="rId162" w:history="1">
        <w:r w:rsidRPr="009C0DF0">
          <w:rPr>
            <w:rFonts w:ascii="Arial" w:eastAsia="Times New Roman" w:hAnsi="Arial" w:cs="Arial"/>
            <w:color w:val="336699"/>
            <w:sz w:val="19"/>
            <w:szCs w:val="19"/>
            <w:u w:val="single"/>
            <w:lang w:eastAsia="fr-FR"/>
          </w:rPr>
          <w:t>article L. 382-31 du code de la sécurité sociale</w:t>
        </w:r>
      </w:hyperlink>
      <w:r w:rsidRPr="009C0DF0">
        <w:rPr>
          <w:rFonts w:ascii="Arial" w:eastAsia="Times New Roman" w:hAnsi="Arial" w:cs="Arial"/>
          <w:color w:val="000000"/>
          <w:sz w:val="19"/>
          <w:szCs w:val="19"/>
          <w:lang w:eastAsia="fr-FR"/>
        </w:rPr>
        <w:t>.</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cotisations des communes et celles de l'élu sont calculées sur le montant des indemnités effectivement perçues par ce dernier en application des dispositions du présent code.</w:t>
      </w:r>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décret fixe les conditions d'application du présent article.</w:t>
      </w:r>
    </w:p>
    <w:p w:rsidR="009C0DF0" w:rsidRPr="009C0DF0" w:rsidRDefault="009C0DF0" w:rsidP="009C0DF0">
      <w:pPr>
        <w:shd w:val="clear" w:color="auto" w:fill="FFFFFF"/>
        <w:spacing w:before="60" w:after="60" w:line="360" w:lineRule="atLeast"/>
        <w:rPr>
          <w:rFonts w:ascii="Arial" w:eastAsia="Times New Roman" w:hAnsi="Arial" w:cs="Arial"/>
          <w:color w:val="000000"/>
          <w:sz w:val="19"/>
          <w:szCs w:val="19"/>
          <w:lang w:eastAsia="fr-FR"/>
        </w:rPr>
      </w:pPr>
    </w:p>
    <w:p w:rsidR="009C0DF0" w:rsidRPr="00A462CB" w:rsidRDefault="009C0DF0" w:rsidP="009C0DF0">
      <w:pPr>
        <w:numPr>
          <w:ilvl w:val="1"/>
          <w:numId w:val="4"/>
        </w:numPr>
        <w:shd w:val="clear" w:color="auto" w:fill="FFFFFF"/>
        <w:spacing w:before="60" w:after="60" w:line="360" w:lineRule="atLeast"/>
        <w:ind w:left="360"/>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Sous-section 2 : Retraite. (</w:t>
      </w:r>
      <w:hyperlink r:id="rId163" w:history="1">
        <w:r w:rsidRPr="00A462CB">
          <w:rPr>
            <w:rFonts w:ascii="Arial" w:eastAsia="Times New Roman" w:hAnsi="Arial" w:cs="Arial"/>
            <w:b/>
            <w:bCs/>
            <w:color w:val="336699"/>
            <w:sz w:val="24"/>
            <w:szCs w:val="24"/>
            <w:u w:val="single"/>
            <w:lang w:eastAsia="fr-FR"/>
          </w:rPr>
          <w:t>Articles L2123-27 à L2123-30</w:t>
        </w:r>
      </w:hyperlink>
      <w:r w:rsidRPr="00A462CB">
        <w:rPr>
          <w:rFonts w:ascii="Arial" w:eastAsia="Times New Roman" w:hAnsi="Arial" w:cs="Arial"/>
          <w:b/>
          <w:bCs/>
          <w:color w:val="000000"/>
          <w:sz w:val="24"/>
          <w:szCs w:val="24"/>
          <w:lang w:eastAsia="fr-FR"/>
        </w:rPr>
        <w:t>)</w:t>
      </w:r>
    </w:p>
    <w:p w:rsidR="00A462CB" w:rsidRDefault="00A462CB" w:rsidP="009C0DF0">
      <w:pPr>
        <w:shd w:val="clear" w:color="auto" w:fill="FFFFFF"/>
        <w:spacing w:after="0" w:line="240" w:lineRule="auto"/>
        <w:jc w:val="center"/>
        <w:rPr>
          <w:rFonts w:ascii="Arial" w:eastAsia="Times New Roman" w:hAnsi="Arial" w:cs="Arial"/>
          <w:b/>
          <w:bCs/>
          <w:color w:val="000000"/>
          <w:sz w:val="23"/>
          <w:szCs w:val="23"/>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L2123-27 </w:t>
      </w:r>
      <w:hyperlink r:id="rId164" w:tooltip="En savoir plus sur l'article L2123-27"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65" w:history="1">
        <w:r w:rsidRPr="009C0DF0">
          <w:rPr>
            <w:rFonts w:ascii="Arial" w:eastAsia="Times New Roman" w:hAnsi="Arial" w:cs="Arial"/>
            <w:color w:val="336699"/>
            <w:sz w:val="19"/>
            <w:szCs w:val="19"/>
            <w:u w:val="single"/>
            <w:lang w:eastAsia="fr-FR"/>
          </w:rPr>
          <w:t>LOI n°2012-1404 du 17 décembre 2012 - art. 18 (V)</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élus qui perçoivent une indemnité de fonction en application des dispositions du présent code ou de toute autre disposition régissant l'indemnisation de leurs fonctions peuvent constituer une retraite par rente à la gestion de laquelle doivent participer les élus affiliés.</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 constitution de cette rente incombe pour moitié à l'élu et pour moitié à la commune.</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décret en Conseil d'Etat fixe le plafond des taux de cotisation.</w:t>
      </w:r>
    </w:p>
    <w:p w:rsidR="00A462CB" w:rsidRPr="009C0DF0" w:rsidRDefault="00A462CB"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L2123-28 </w:t>
      </w:r>
      <w:hyperlink r:id="rId166" w:tooltip="En savoir plus sur l'article L2123-28"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67" w:history="1">
        <w:r w:rsidRPr="009C0DF0">
          <w:rPr>
            <w:rFonts w:ascii="Arial" w:eastAsia="Times New Roman" w:hAnsi="Arial" w:cs="Arial"/>
            <w:color w:val="336699"/>
            <w:sz w:val="19"/>
            <w:szCs w:val="19"/>
            <w:u w:val="single"/>
            <w:lang w:eastAsia="fr-FR"/>
          </w:rPr>
          <w:t xml:space="preserve">Loi 96-142 1996-02-21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24 février 1996</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élus qui perçoivent une indemnité de fonction en application des dispositions du présent code ou de toute autre disposition régissant l'indemnisation de leurs fonctions sont affiliés au régime complémentaire de retraite institué au profit des agents non titulaires des collectivités publiques.</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pensions versées en exécution du présent article sont cumulables sans limitation avec toutes autres pensions ou retraites.</w:t>
      </w:r>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Un décret fixe les conditions dans lesquelles sont pris en compte les services rendus par les maires et adjoints.</w:t>
      </w: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t>Article L2123-29 </w:t>
      </w:r>
      <w:hyperlink r:id="rId168" w:tooltip="En savoir plus sur l'article L2123-29"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Modifié par </w:t>
      </w:r>
      <w:hyperlink r:id="rId169" w:history="1">
        <w:r w:rsidRPr="009C0DF0">
          <w:rPr>
            <w:rFonts w:ascii="Arial" w:eastAsia="Times New Roman" w:hAnsi="Arial" w:cs="Arial"/>
            <w:color w:val="336699"/>
            <w:sz w:val="19"/>
            <w:szCs w:val="19"/>
            <w:u w:val="single"/>
            <w:lang w:eastAsia="fr-FR"/>
          </w:rPr>
          <w:t>LOI n°2012-1404 du 17 décembre 2012 - art. 18 (V)</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cotisations des communes et celles de leurs élus résultant de l'application des articles L. 2123-27 et L. 2123-28 sont calculées sur le montant des indemnités effectivement perçues par ces derniers en application des dispositions du présent code ou de toute autre disposition régissant l'indemnisation de leurs fonctions.</w:t>
      </w:r>
    </w:p>
    <w:p w:rsid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cotisations des élus ont un caractère personnel et obligatoire.</w:t>
      </w:r>
    </w:p>
    <w:p w:rsidR="00984E09" w:rsidRPr="009C0DF0" w:rsidRDefault="00984E09" w:rsidP="009C0DF0">
      <w:pPr>
        <w:spacing w:before="180" w:line="240" w:lineRule="auto"/>
        <w:rPr>
          <w:rFonts w:ascii="Arial" w:eastAsia="Times New Roman" w:hAnsi="Arial" w:cs="Arial"/>
          <w:color w:val="000000"/>
          <w:sz w:val="19"/>
          <w:szCs w:val="19"/>
          <w:lang w:eastAsia="fr-FR"/>
        </w:rPr>
      </w:pPr>
    </w:p>
    <w:p w:rsidR="009C0DF0" w:rsidRPr="009C0DF0" w:rsidRDefault="009C0DF0" w:rsidP="009C0DF0">
      <w:pPr>
        <w:shd w:val="clear" w:color="auto" w:fill="FFFFFF"/>
        <w:spacing w:after="0" w:line="240" w:lineRule="auto"/>
        <w:jc w:val="center"/>
        <w:rPr>
          <w:rFonts w:ascii="Arial" w:eastAsia="Times New Roman" w:hAnsi="Arial" w:cs="Arial"/>
          <w:b/>
          <w:bCs/>
          <w:color w:val="000000"/>
          <w:sz w:val="23"/>
          <w:szCs w:val="23"/>
          <w:lang w:eastAsia="fr-FR"/>
        </w:rPr>
      </w:pPr>
      <w:r w:rsidRPr="009C0DF0">
        <w:rPr>
          <w:rFonts w:ascii="Arial" w:eastAsia="Times New Roman" w:hAnsi="Arial" w:cs="Arial"/>
          <w:b/>
          <w:bCs/>
          <w:color w:val="000000"/>
          <w:sz w:val="23"/>
          <w:szCs w:val="23"/>
          <w:lang w:eastAsia="fr-FR"/>
        </w:rPr>
        <w:lastRenderedPageBreak/>
        <w:t>Article L2123-30 </w:t>
      </w:r>
      <w:hyperlink r:id="rId170" w:tooltip="En savoir plus sur l'article L2123-30" w:history="1">
        <w:r w:rsidRPr="009C0DF0">
          <w:rPr>
            <w:rFonts w:ascii="Arial" w:eastAsia="Times New Roman" w:hAnsi="Arial" w:cs="Arial"/>
            <w:b/>
            <w:bCs/>
            <w:color w:val="336699"/>
            <w:sz w:val="23"/>
            <w:szCs w:val="23"/>
            <w:u w:val="single"/>
            <w:lang w:eastAsia="fr-FR"/>
          </w:rPr>
          <w:t>En savoir plus sur cet article...</w:t>
        </w:r>
      </w:hyperlink>
    </w:p>
    <w:p w:rsidR="009C0DF0" w:rsidRPr="009C0DF0" w:rsidRDefault="009C0DF0" w:rsidP="009C0DF0">
      <w:pPr>
        <w:shd w:val="clear" w:color="auto" w:fill="FFFFFF"/>
        <w:spacing w:after="150" w:line="240" w:lineRule="auto"/>
        <w:jc w:val="center"/>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Créé par </w:t>
      </w:r>
      <w:hyperlink r:id="rId171" w:history="1">
        <w:r w:rsidRPr="009C0DF0">
          <w:rPr>
            <w:rFonts w:ascii="Arial" w:eastAsia="Times New Roman" w:hAnsi="Arial" w:cs="Arial"/>
            <w:color w:val="336699"/>
            <w:sz w:val="19"/>
            <w:szCs w:val="19"/>
            <w:u w:val="single"/>
            <w:lang w:eastAsia="fr-FR"/>
          </w:rPr>
          <w:t xml:space="preserve">Loi 96-142 1996-02-21 </w:t>
        </w:r>
        <w:proofErr w:type="spellStart"/>
        <w:r w:rsidRPr="009C0DF0">
          <w:rPr>
            <w:rFonts w:ascii="Arial" w:eastAsia="Times New Roman" w:hAnsi="Arial" w:cs="Arial"/>
            <w:color w:val="336699"/>
            <w:sz w:val="19"/>
            <w:szCs w:val="19"/>
            <w:u w:val="single"/>
            <w:lang w:eastAsia="fr-FR"/>
          </w:rPr>
          <w:t>jorf</w:t>
        </w:r>
        <w:proofErr w:type="spellEnd"/>
        <w:r w:rsidRPr="009C0DF0">
          <w:rPr>
            <w:rFonts w:ascii="Arial" w:eastAsia="Times New Roman" w:hAnsi="Arial" w:cs="Arial"/>
            <w:color w:val="336699"/>
            <w:sz w:val="19"/>
            <w:szCs w:val="19"/>
            <w:u w:val="single"/>
            <w:lang w:eastAsia="fr-FR"/>
          </w:rPr>
          <w:t xml:space="preserve"> 24 février 1996</w:t>
        </w:r>
      </w:hyperlink>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pensions de retraite déjà liquidées et les droits acquis avant le 30 mars 1992 des élus communaux continuent d'être honorés par les institutions et organismes auprès desquels ils ont été constitués ou auprès desquels ils ont été transférés. Les charges correspondantes sont notamment couvertes, le cas échéant, par une subvention d'équilibre versée par les collectivités concernées.</w:t>
      </w:r>
    </w:p>
    <w:p w:rsidR="009C0DF0" w:rsidRPr="009C0DF0" w:rsidRDefault="009C0DF0" w:rsidP="009C0DF0">
      <w:pPr>
        <w:spacing w:before="180" w:after="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Les élus mentionnés à l'alinéa précédent, en fonction ou ayant acquis des droits à une pension de retraite avant le 30 mars 1992, peuvent continuer à cotiser à ces institutions et organismes.</w:t>
      </w:r>
    </w:p>
    <w:p w:rsidR="009C0DF0" w:rsidRPr="009C0DF0" w:rsidRDefault="009C0DF0" w:rsidP="009C0DF0">
      <w:pPr>
        <w:spacing w:before="180" w:line="240" w:lineRule="auto"/>
        <w:rPr>
          <w:rFonts w:ascii="Arial" w:eastAsia="Times New Roman" w:hAnsi="Arial" w:cs="Arial"/>
          <w:color w:val="000000"/>
          <w:sz w:val="19"/>
          <w:szCs w:val="19"/>
          <w:lang w:eastAsia="fr-FR"/>
        </w:rPr>
      </w:pPr>
      <w:r w:rsidRPr="009C0DF0">
        <w:rPr>
          <w:rFonts w:ascii="Arial" w:eastAsia="Times New Roman" w:hAnsi="Arial" w:cs="Arial"/>
          <w:color w:val="000000"/>
          <w:sz w:val="19"/>
          <w:szCs w:val="19"/>
          <w:lang w:eastAsia="fr-FR"/>
        </w:rPr>
        <w:t>La commune au sein de laquelle l'élu exerce son mandat contribue dans la limite prévue à l'article </w:t>
      </w:r>
      <w:hyperlink r:id="rId172" w:history="1">
        <w:r w:rsidRPr="009C0DF0">
          <w:rPr>
            <w:rFonts w:ascii="Arial" w:eastAsia="Times New Roman" w:hAnsi="Arial" w:cs="Arial"/>
            <w:color w:val="336699"/>
            <w:sz w:val="19"/>
            <w:szCs w:val="19"/>
            <w:u w:val="single"/>
            <w:lang w:eastAsia="fr-FR"/>
          </w:rPr>
          <w:t>L. 2123-27</w:t>
        </w:r>
      </w:hyperlink>
      <w:r w:rsidRPr="009C0DF0">
        <w:rPr>
          <w:rFonts w:ascii="Arial" w:eastAsia="Times New Roman" w:hAnsi="Arial" w:cs="Arial"/>
          <w:color w:val="000000"/>
          <w:sz w:val="19"/>
          <w:szCs w:val="19"/>
          <w:lang w:eastAsia="fr-FR"/>
        </w:rPr>
        <w:t>.</w:t>
      </w:r>
    </w:p>
    <w:p w:rsidR="009C0DF0" w:rsidRPr="009C0DF0" w:rsidRDefault="009C0DF0" w:rsidP="009C0DF0">
      <w:pPr>
        <w:shd w:val="clear" w:color="auto" w:fill="FFFFFF"/>
        <w:spacing w:before="60" w:after="60" w:line="360" w:lineRule="atLeast"/>
        <w:rPr>
          <w:rFonts w:ascii="Arial" w:eastAsia="Times New Roman" w:hAnsi="Arial" w:cs="Arial"/>
          <w:color w:val="000000"/>
          <w:sz w:val="19"/>
          <w:szCs w:val="19"/>
          <w:lang w:eastAsia="fr-FR"/>
        </w:rPr>
      </w:pPr>
    </w:p>
    <w:p w:rsidR="00764A76" w:rsidRPr="00A462CB" w:rsidRDefault="009C0DF0" w:rsidP="00764A76">
      <w:pPr>
        <w:numPr>
          <w:ilvl w:val="0"/>
          <w:numId w:val="5"/>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t>Section 5 : Responsabilité des communes en cas d'accident (</w:t>
      </w:r>
      <w:hyperlink r:id="rId173" w:history="1">
        <w:r w:rsidRPr="00A462CB">
          <w:rPr>
            <w:rFonts w:ascii="Arial" w:eastAsia="Times New Roman" w:hAnsi="Arial" w:cs="Arial"/>
            <w:b/>
            <w:bCs/>
            <w:color w:val="336699"/>
            <w:u w:val="single"/>
            <w:lang w:eastAsia="fr-FR"/>
          </w:rPr>
          <w:t>Articles L2123-31 à L2123-33</w:t>
        </w:r>
      </w:hyperlink>
      <w:r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L2123-31 </w:t>
      </w:r>
      <w:hyperlink r:id="rId174" w:tooltip="En savoir plus sur l'article L2123-3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175" w:history="1">
        <w:r w:rsidRPr="00764A76">
          <w:rPr>
            <w:rFonts w:ascii="Arial" w:eastAsia="Times New Roman" w:hAnsi="Arial" w:cs="Arial"/>
            <w:color w:val="336699"/>
            <w:sz w:val="19"/>
            <w:szCs w:val="19"/>
            <w:u w:val="single"/>
            <w:lang w:eastAsia="fr-FR"/>
          </w:rPr>
          <w:t xml:space="preserve">Loi 96-142 1996-02-21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24 février 1996</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communes sont responsables des dommages résultant des accidents subis par les maires, les adjoints et les présidents de délégation spéciale dans l'exercice de leurs fonctions.</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L2123-32 </w:t>
      </w:r>
      <w:hyperlink r:id="rId176" w:tooltip="En savoir plus sur l'article L2123-32"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77" w:history="1">
        <w:r w:rsidRPr="00764A76">
          <w:rPr>
            <w:rFonts w:ascii="Arial" w:eastAsia="Times New Roman" w:hAnsi="Arial" w:cs="Arial"/>
            <w:color w:val="336699"/>
            <w:sz w:val="19"/>
            <w:szCs w:val="19"/>
            <w:u w:val="single"/>
            <w:lang w:eastAsia="fr-FR"/>
          </w:rPr>
          <w:t>Loi n°2002-276 du 27 février 2002 - art. 92</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Lorsque les élus locaux mentionnés aux articles </w:t>
      </w:r>
      <w:hyperlink r:id="rId178" w:history="1">
        <w:r w:rsidRPr="00764A76">
          <w:rPr>
            <w:rFonts w:ascii="Arial" w:eastAsia="Times New Roman" w:hAnsi="Arial" w:cs="Arial"/>
            <w:color w:val="336699"/>
            <w:sz w:val="19"/>
            <w:szCs w:val="19"/>
            <w:u w:val="single"/>
            <w:lang w:eastAsia="fr-FR"/>
          </w:rPr>
          <w:t>L. 2123-31 </w:t>
        </w:r>
      </w:hyperlink>
      <w:r w:rsidRPr="00764A76">
        <w:rPr>
          <w:rFonts w:ascii="Arial" w:eastAsia="Times New Roman" w:hAnsi="Arial" w:cs="Arial"/>
          <w:color w:val="000000"/>
          <w:sz w:val="19"/>
          <w:szCs w:val="19"/>
          <w:lang w:eastAsia="fr-FR"/>
        </w:rPr>
        <w:t>et </w:t>
      </w:r>
      <w:hyperlink r:id="rId179" w:history="1">
        <w:r w:rsidRPr="00764A76">
          <w:rPr>
            <w:rFonts w:ascii="Arial" w:eastAsia="Times New Roman" w:hAnsi="Arial" w:cs="Arial"/>
            <w:color w:val="336699"/>
            <w:sz w:val="19"/>
            <w:szCs w:val="19"/>
            <w:u w:val="single"/>
            <w:lang w:eastAsia="fr-FR"/>
          </w:rPr>
          <w:t>L. 2123-33</w:t>
        </w:r>
      </w:hyperlink>
      <w:r w:rsidRPr="00764A76">
        <w:rPr>
          <w:rFonts w:ascii="Arial" w:eastAsia="Times New Roman" w:hAnsi="Arial" w:cs="Arial"/>
          <w:color w:val="000000"/>
          <w:sz w:val="19"/>
          <w:szCs w:val="19"/>
          <w:lang w:eastAsia="fr-FR"/>
        </w:rPr>
        <w:t> sont victimes d'un accident survenu dans l'exercice de leurs fonctions, les collectivités publiques concernées versent directement aux praticiens, pharmaciens, auxiliaires médicaux, fournisseurs ainsi qu'aux établissements le montant des prestations afférentes à cet accident calculé selon les tarifs appliqués en matière d'assurance maladie.</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L2123-33 </w:t>
      </w:r>
      <w:hyperlink r:id="rId180" w:tooltip="En savoir plus sur l'article L2123-33"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81" w:history="1">
        <w:r w:rsidRPr="00764A76">
          <w:rPr>
            <w:rFonts w:ascii="Arial" w:eastAsia="Times New Roman" w:hAnsi="Arial" w:cs="Arial"/>
            <w:color w:val="336699"/>
            <w:sz w:val="19"/>
            <w:szCs w:val="19"/>
            <w:u w:val="single"/>
            <w:lang w:eastAsia="fr-FR"/>
          </w:rPr>
          <w:t>Loi n°2005-157 du 23 février 2005 - art. 112 JORF 24 février 2005</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communes sont responsables des dommages subis par les conseillers municipaux et les délégués spéciaux lorsqu'ils sont victimes d'accidents survenus soit à l'occasion de séances des conseils municipaux ou de réunions de commissions et des conseils d'administration des centres communaux d'action sociale dont ils sont membres, soit au cours de l'exécution d'un mandat spécial.</w:t>
      </w:r>
    </w:p>
    <w:p w:rsidR="00764A76" w:rsidRDefault="00764A76" w:rsidP="00764A76">
      <w:pPr>
        <w:shd w:val="clear" w:color="auto" w:fill="FFFFFF"/>
        <w:spacing w:before="60" w:after="60" w:line="360" w:lineRule="atLeast"/>
        <w:rPr>
          <w:rFonts w:ascii="Arial" w:eastAsia="Times New Roman" w:hAnsi="Arial" w:cs="Arial"/>
          <w:b/>
          <w:bCs/>
          <w:color w:val="000000"/>
          <w:lang w:eastAsia="fr-FR"/>
        </w:rPr>
      </w:pPr>
    </w:p>
    <w:p w:rsidR="009C0DF0" w:rsidRPr="00A462CB" w:rsidRDefault="009C0DF0" w:rsidP="009C0DF0">
      <w:pPr>
        <w:numPr>
          <w:ilvl w:val="0"/>
          <w:numId w:val="6"/>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t>Section 6 : Responsabilité et protection des élus (</w:t>
      </w:r>
      <w:hyperlink r:id="rId182" w:history="1">
        <w:r w:rsidRPr="00A462CB">
          <w:rPr>
            <w:rFonts w:ascii="Arial" w:eastAsia="Times New Roman" w:hAnsi="Arial" w:cs="Arial"/>
            <w:b/>
            <w:bCs/>
            <w:color w:val="336699"/>
            <w:u w:val="single"/>
            <w:lang w:eastAsia="fr-FR"/>
          </w:rPr>
          <w:t>Articles L2123-34 à L2123-35</w:t>
        </w:r>
      </w:hyperlink>
      <w:r w:rsidR="00764A76"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L2123-34 </w:t>
      </w:r>
      <w:hyperlink r:id="rId183" w:tooltip="En savoir plus sur l'article L2123-34" w:history="1">
        <w:r w:rsidRPr="00764A76">
          <w:rPr>
            <w:rFonts w:ascii="Arial" w:eastAsia="Times New Roman" w:hAnsi="Arial" w:cs="Arial"/>
            <w:b/>
            <w:bCs/>
            <w:color w:val="336699"/>
            <w:sz w:val="23"/>
            <w:szCs w:val="23"/>
            <w:u w:val="single"/>
            <w:lang w:eastAsia="fr-FR"/>
          </w:rPr>
          <w:t>En savoir plus sur cet article...</w:t>
        </w:r>
      </w:hyperlink>
    </w:p>
    <w:p w:rsid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84" w:history="1">
        <w:r w:rsidRPr="00764A76">
          <w:rPr>
            <w:rFonts w:ascii="Arial" w:eastAsia="Times New Roman" w:hAnsi="Arial" w:cs="Arial"/>
            <w:color w:val="336699"/>
            <w:sz w:val="19"/>
            <w:szCs w:val="19"/>
            <w:u w:val="single"/>
            <w:lang w:eastAsia="fr-FR"/>
          </w:rPr>
          <w:t>LOI n° 2019-1461 du 27 décembre 2019 - art. 104</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Sous réserve des dispositions du quatrième alinéa de l'article </w:t>
      </w:r>
      <w:hyperlink r:id="rId185" w:history="1">
        <w:r w:rsidRPr="00764A76">
          <w:rPr>
            <w:rFonts w:ascii="Arial" w:eastAsia="Times New Roman" w:hAnsi="Arial" w:cs="Arial"/>
            <w:color w:val="336699"/>
            <w:sz w:val="19"/>
            <w:szCs w:val="19"/>
            <w:u w:val="single"/>
            <w:lang w:eastAsia="fr-FR"/>
          </w:rPr>
          <w:t>121-3 </w:t>
        </w:r>
      </w:hyperlink>
      <w:r w:rsidRPr="00764A76">
        <w:rPr>
          <w:rFonts w:ascii="Arial" w:eastAsia="Times New Roman" w:hAnsi="Arial" w:cs="Arial"/>
          <w:color w:val="000000"/>
          <w:sz w:val="19"/>
          <w:szCs w:val="19"/>
          <w:lang w:eastAsia="fr-FR"/>
        </w:rPr>
        <w:t>du code pénal, le maire ou un élu municipal le suppléant ou ayant reçu une délégation ne peut être condamné sur le fondement du troisième alinéa de ce même article pour des faits non intentionnels commis dans l'exercice de ses fonctions que s'il est établi qu'il n'a pas accompli les diligences normales compte tenu de ses compétences, du pouvoir et des moyens dont il disposait ainsi que des difficultés propres aux missions que la loi lui confie.</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commune est tenue d'accorder sa protection au maire, à l'élu municipal le suppléant ou ayant reçu une délégation ou à l'un de ces élus ayant cessé ses fonctions lorsque celui-ci fait l'objet de poursuites pénales à l'occasion de faits qui n'ont pas le caractère de faute détachable de l'exercice de ses fonctions.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lastRenderedPageBreak/>
        <w:t>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l'Etat en fonction d'un barème fixé par décret.</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Lorsque le maire ou un élu municipal le suppléant ou ayant reçu une délégation agit en qualité d'agent de l'Etat, il bénéficie, de la part de l'Etat, de la protection prévue par l'article 11 de la </w:t>
      </w:r>
      <w:hyperlink r:id="rId186" w:history="1">
        <w:r w:rsidRPr="00764A76">
          <w:rPr>
            <w:rFonts w:ascii="Arial" w:eastAsia="Times New Roman" w:hAnsi="Arial" w:cs="Arial"/>
            <w:color w:val="336699"/>
            <w:sz w:val="19"/>
            <w:szCs w:val="19"/>
            <w:u w:val="single"/>
            <w:lang w:eastAsia="fr-FR"/>
          </w:rPr>
          <w:t>loi n° 83-634 du 13 juillet 1983</w:t>
        </w:r>
      </w:hyperlink>
      <w:r w:rsidRPr="00764A76">
        <w:rPr>
          <w:rFonts w:ascii="Arial" w:eastAsia="Times New Roman" w:hAnsi="Arial" w:cs="Arial"/>
          <w:color w:val="000000"/>
          <w:sz w:val="19"/>
          <w:szCs w:val="19"/>
          <w:lang w:eastAsia="fr-FR"/>
        </w:rPr>
        <w:t> portant droits et obligations des fonctionnaires.</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L2123-35 </w:t>
      </w:r>
      <w:hyperlink r:id="rId187" w:tooltip="En savoir plus sur l'article L2123-35"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88" w:history="1">
        <w:r w:rsidRPr="00764A76">
          <w:rPr>
            <w:rFonts w:ascii="Arial" w:eastAsia="Times New Roman" w:hAnsi="Arial" w:cs="Arial"/>
            <w:color w:val="336699"/>
            <w:sz w:val="19"/>
            <w:szCs w:val="19"/>
            <w:u w:val="single"/>
            <w:lang w:eastAsia="fr-FR"/>
          </w:rPr>
          <w:t>LOI n° 2019-1461 du 27 décembre 2019 - art. 104</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maire ou les élus municipaux le suppléant ou ayant reçu délégation bénéficient, à l'occasion de leurs fonctions, d'une protection organisée par la commune conformément aux règles fixées par le code pénal, les lois spéciales et le présent code. La commune est tenue de protéger le maire ou les élus municipaux le suppléant ou ayant reçu délégation contre les violences, menaces ou outrages dont ils pourraient être victimes à l'occasion ou du fait de leurs fonctions et de réparer, le cas échéant, le préjudice qui en est résulté. La protection prévue aux deux alinéas précédents est étendue aux conjoints, enfants et ascendants directs des maires ou des élus municipaux les suppléant ou ayant reçu délégation lorsque, du fait des fonctions de ces derniers, ils sont victimes de menaces, violences, voies de fait, injures, diffamations ou outrages. Elle peut être accordée, sur leur demande, aux conjoints, enfants et ascendants directs des maires ou des élus municipaux les suppléant ou ayant reçu délégation, décédés dans l'exercice de leurs fonctions ou du fait de leurs fonctions, à raison des faits à l'origine du décès ou pour des faits commis postérieurement au décès mais du fait des fonctions qu'exerçait l'élu décédé. La commune est subrogée aux droits de la victime pour obtenir des auteurs de ces infractions la restitution des sommes versées à l'élu intéressé. Elle dispose en outre aux mêmes fins d'une action directe qu'elle peut exercer, au besoin par voie de constitution de partie civile, devant la juridiction pénale.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commune est tenue de souscrire, dans un contrat d'assurance, une garantie visant à couvrir le conseil juridique, l'assistance psychologique et les coûts qui résultent de l'obligation de protection à l'égard du maire et des élus mentionnés au deuxième alinéa du présent article. Dans les communes de moins de 3 500 habitants, le montant payé par la commune au titre de cette souscription fait l'objet d'une compensation par l'Etat en fonction d'un barème fixé par décret.</w:t>
      </w:r>
    </w:p>
    <w:p w:rsidR="00A462CB" w:rsidRDefault="00A462CB" w:rsidP="00764A76">
      <w:pPr>
        <w:spacing w:before="180" w:line="240" w:lineRule="auto"/>
        <w:rPr>
          <w:rFonts w:ascii="Arial" w:eastAsia="Times New Roman" w:hAnsi="Arial" w:cs="Arial"/>
          <w:color w:val="000000"/>
          <w:sz w:val="19"/>
          <w:szCs w:val="19"/>
          <w:lang w:eastAsia="fr-FR"/>
        </w:rPr>
      </w:pPr>
    </w:p>
    <w:p w:rsidR="00764A76" w:rsidRPr="00A462CB" w:rsidRDefault="00764A76" w:rsidP="00764A76">
      <w:pPr>
        <w:shd w:val="clear" w:color="auto" w:fill="FFFFFF"/>
        <w:spacing w:before="60" w:after="60" w:line="360" w:lineRule="atLeast"/>
        <w:rPr>
          <w:rFonts w:ascii="Arial" w:eastAsia="Times New Roman" w:hAnsi="Arial" w:cs="Arial"/>
          <w:b/>
          <w:bCs/>
          <w:color w:val="000000"/>
          <w:sz w:val="24"/>
          <w:szCs w:val="24"/>
          <w:lang w:eastAsia="fr-FR"/>
        </w:rPr>
      </w:pPr>
    </w:p>
    <w:p w:rsidR="009C0DF0" w:rsidRPr="00A462CB" w:rsidRDefault="009C0DF0" w:rsidP="009C0DF0">
      <w:pPr>
        <w:spacing w:after="0" w:line="240" w:lineRule="auto"/>
        <w:rPr>
          <w:rFonts w:ascii="Times New Roman" w:eastAsia="Times New Roman" w:hAnsi="Times New Roman" w:cs="Times New Roman"/>
          <w:b/>
          <w:bCs/>
          <w:sz w:val="24"/>
          <w:szCs w:val="24"/>
          <w:u w:val="single"/>
          <w:lang w:eastAsia="fr-FR"/>
        </w:rPr>
      </w:pPr>
      <w:r w:rsidRPr="00A462CB">
        <w:rPr>
          <w:rFonts w:ascii="Arial" w:eastAsia="Times New Roman" w:hAnsi="Arial" w:cs="Arial"/>
          <w:b/>
          <w:bCs/>
          <w:color w:val="000000"/>
          <w:sz w:val="24"/>
          <w:szCs w:val="24"/>
          <w:u w:val="single"/>
          <w:shd w:val="clear" w:color="auto" w:fill="FFFFFF"/>
          <w:lang w:eastAsia="fr-FR"/>
        </w:rPr>
        <w:t>CHAPITRE III : Conditions d'exercice des mandats municipaux</w:t>
      </w:r>
    </w:p>
    <w:p w:rsidR="009C0DF0" w:rsidRPr="00A462CB" w:rsidRDefault="009C0DF0" w:rsidP="009C0DF0">
      <w:pPr>
        <w:numPr>
          <w:ilvl w:val="0"/>
          <w:numId w:val="7"/>
        </w:numPr>
        <w:shd w:val="clear" w:color="auto" w:fill="FFFFFF"/>
        <w:spacing w:before="60" w:after="60" w:line="360" w:lineRule="atLeast"/>
        <w:ind w:left="180"/>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Section 1 : Garanties accordées aux titulaires de mandats municipaux</w:t>
      </w:r>
    </w:p>
    <w:p w:rsidR="009C0DF0" w:rsidRPr="00A462CB" w:rsidRDefault="009C0DF0" w:rsidP="009C0DF0">
      <w:pPr>
        <w:numPr>
          <w:ilvl w:val="1"/>
          <w:numId w:val="7"/>
        </w:numPr>
        <w:shd w:val="clear" w:color="auto" w:fill="FFFFFF"/>
        <w:spacing w:before="60" w:after="60" w:line="360" w:lineRule="atLeast"/>
        <w:ind w:left="360"/>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Sous-section 1 : Garanties accordées dans l'exercice du mandat</w:t>
      </w:r>
    </w:p>
    <w:p w:rsidR="009C0DF0" w:rsidRDefault="009C0DF0" w:rsidP="009C0DF0">
      <w:pPr>
        <w:numPr>
          <w:ilvl w:val="2"/>
          <w:numId w:val="7"/>
        </w:numPr>
        <w:shd w:val="clear" w:color="auto" w:fill="FFFFFF"/>
        <w:spacing w:before="60" w:after="60" w:line="360" w:lineRule="atLeast"/>
        <w:ind w:left="540"/>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Paragraphe 1 : Autorisation d'absence (R). (</w:t>
      </w:r>
      <w:hyperlink r:id="rId189" w:history="1">
        <w:r w:rsidRPr="00A462CB">
          <w:rPr>
            <w:rFonts w:ascii="Arial" w:eastAsia="Times New Roman" w:hAnsi="Arial" w:cs="Arial"/>
            <w:b/>
            <w:bCs/>
            <w:color w:val="336699"/>
            <w:sz w:val="24"/>
            <w:szCs w:val="24"/>
            <w:u w:val="single"/>
            <w:lang w:eastAsia="fr-FR"/>
          </w:rPr>
          <w:t>Articles R2123-1 à R2123-2</w:t>
        </w:r>
      </w:hyperlink>
      <w:r w:rsidRPr="00A462CB">
        <w:rPr>
          <w:rFonts w:ascii="Arial" w:eastAsia="Times New Roman" w:hAnsi="Arial" w:cs="Arial"/>
          <w:b/>
          <w:bCs/>
          <w:color w:val="000000"/>
          <w:sz w:val="24"/>
          <w:szCs w:val="24"/>
          <w:lang w:eastAsia="fr-FR"/>
        </w:rPr>
        <w:t>)</w:t>
      </w:r>
    </w:p>
    <w:p w:rsidR="00A462CB" w:rsidRPr="00A462CB" w:rsidRDefault="00A462CB" w:rsidP="00A462CB">
      <w:pPr>
        <w:shd w:val="clear" w:color="auto" w:fill="FFFFFF"/>
        <w:spacing w:before="60" w:after="60" w:line="360" w:lineRule="atLeast"/>
        <w:ind w:left="540"/>
        <w:rPr>
          <w:rFonts w:ascii="Arial" w:eastAsia="Times New Roman" w:hAnsi="Arial" w:cs="Arial"/>
          <w:b/>
          <w:bCs/>
          <w:color w:val="000000"/>
          <w:sz w:val="24"/>
          <w:szCs w:val="24"/>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 </w:t>
      </w:r>
      <w:hyperlink r:id="rId190" w:tooltip="En savoir plus sur l'article R2123-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191"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Afin de bénéficier du temps nécessaire pour se rendre et participer aux séances et réunions visées à </w:t>
      </w:r>
      <w:hyperlink r:id="rId192" w:history="1">
        <w:r w:rsidRPr="00764A76">
          <w:rPr>
            <w:rFonts w:ascii="Arial" w:eastAsia="Times New Roman" w:hAnsi="Arial" w:cs="Arial"/>
            <w:color w:val="336699"/>
            <w:sz w:val="19"/>
            <w:szCs w:val="19"/>
            <w:u w:val="single"/>
            <w:lang w:eastAsia="fr-FR"/>
          </w:rPr>
          <w:t>l'article L. 2123-1</w:t>
        </w:r>
      </w:hyperlink>
      <w:r w:rsidRPr="00764A76">
        <w:rPr>
          <w:rFonts w:ascii="Arial" w:eastAsia="Times New Roman" w:hAnsi="Arial" w:cs="Arial"/>
          <w:color w:val="000000"/>
          <w:sz w:val="19"/>
          <w:szCs w:val="19"/>
          <w:lang w:eastAsia="fr-FR"/>
        </w:rPr>
        <w:t>, l'élu membre d'un conseil municipal, qui a la qualité de salarié, informe son employeur par écrit, dès qu'il en a connaissance, de la date et de la durée de la ou des absences envisagées.</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 </w:t>
      </w:r>
      <w:hyperlink r:id="rId193" w:tooltip="En savoir plus sur l'article R2123-2"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94" w:history="1">
        <w:r w:rsidRPr="00764A76">
          <w:rPr>
            <w:rFonts w:ascii="Arial" w:eastAsia="Times New Roman" w:hAnsi="Arial" w:cs="Arial"/>
            <w:color w:val="336699"/>
            <w:sz w:val="19"/>
            <w:szCs w:val="19"/>
            <w:u w:val="single"/>
            <w:lang w:eastAsia="fr-FR"/>
          </w:rPr>
          <w:t>Décret n°2018-1252 du 26 décembre 2018 -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dispositions de </w:t>
      </w:r>
      <w:hyperlink r:id="rId195" w:history="1">
        <w:r w:rsidRPr="00764A76">
          <w:rPr>
            <w:rFonts w:ascii="Arial" w:eastAsia="Times New Roman" w:hAnsi="Arial" w:cs="Arial"/>
            <w:color w:val="336699"/>
            <w:sz w:val="19"/>
            <w:szCs w:val="19"/>
            <w:u w:val="single"/>
            <w:lang w:eastAsia="fr-FR"/>
          </w:rPr>
          <w:t>l'article R. 2123-1</w:t>
        </w:r>
      </w:hyperlink>
      <w:r w:rsidRPr="00764A76">
        <w:rPr>
          <w:rFonts w:ascii="Arial" w:eastAsia="Times New Roman" w:hAnsi="Arial" w:cs="Arial"/>
          <w:color w:val="000000"/>
          <w:sz w:val="19"/>
          <w:szCs w:val="19"/>
          <w:lang w:eastAsia="fr-FR"/>
        </w:rPr>
        <w:t xml:space="preserve"> sont applicables, lorsqu'ils ne bénéficient pas de dispositions plus favorables, aux fonctionnaires régis par les titres Ier à IV du statut général de la fonction publique, ainsi </w:t>
      </w:r>
      <w:r w:rsidRPr="00764A76">
        <w:rPr>
          <w:rFonts w:ascii="Arial" w:eastAsia="Times New Roman" w:hAnsi="Arial" w:cs="Arial"/>
          <w:color w:val="000000"/>
          <w:sz w:val="19"/>
          <w:szCs w:val="19"/>
          <w:lang w:eastAsia="fr-FR"/>
        </w:rPr>
        <w:lastRenderedPageBreak/>
        <w:t>qu'aux agents contractuels de l'Etat, des collectivités territoriales et de leurs établissements publics administratifs qui exercent des fonctions publiques électives.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militaires en position d'activité qui exercent des fonctions publiques électives bénéficient également de ces dispositions, sous réserve des nécessités liées à la préparation et à la conduite des opérations ainsi qu'à la bonne exécution des missions des forces armées et formations rattachées.</w:t>
      </w:r>
    </w:p>
    <w:p w:rsidR="00764A76" w:rsidRPr="00764A76" w:rsidRDefault="00764A76" w:rsidP="00764A76">
      <w:pPr>
        <w:shd w:val="clear" w:color="auto" w:fill="FFFFFF"/>
        <w:spacing w:after="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NOTA : </w:t>
      </w:r>
    </w:p>
    <w:p w:rsidR="00764A76" w:rsidRDefault="00764A76" w:rsidP="00764A76">
      <w:pPr>
        <w:shd w:val="clear" w:color="auto" w:fill="FFFFFF"/>
        <w:spacing w:before="18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Conformément aux dispositions de l'article 3 du décret n° 2018-1252 du 26 décembre 2018, ces dispositions entrent en vigueur le 1er janvier 2020, ou lors du prochain renouvellement général des conseils municipaux s'il intervient avant cette date.</w:t>
      </w:r>
    </w:p>
    <w:p w:rsidR="00A462CB" w:rsidRPr="00764A76" w:rsidRDefault="00A462CB" w:rsidP="00764A76">
      <w:pPr>
        <w:shd w:val="clear" w:color="auto" w:fill="FFFFFF"/>
        <w:spacing w:before="180" w:line="240" w:lineRule="auto"/>
        <w:rPr>
          <w:rFonts w:ascii="Arial" w:eastAsia="Times New Roman" w:hAnsi="Arial" w:cs="Arial"/>
          <w:i/>
          <w:iCs/>
          <w:color w:val="000000"/>
          <w:sz w:val="19"/>
          <w:szCs w:val="19"/>
          <w:lang w:eastAsia="fr-FR"/>
        </w:rPr>
      </w:pPr>
    </w:p>
    <w:p w:rsidR="009C0DF0" w:rsidRDefault="009C0DF0" w:rsidP="009C0DF0">
      <w:pPr>
        <w:numPr>
          <w:ilvl w:val="2"/>
          <w:numId w:val="7"/>
        </w:numPr>
        <w:shd w:val="clear" w:color="auto" w:fill="FFFFFF"/>
        <w:spacing w:before="60" w:after="60" w:line="360" w:lineRule="atLeast"/>
        <w:ind w:left="540"/>
        <w:rPr>
          <w:rFonts w:ascii="Arial" w:eastAsia="Times New Roman" w:hAnsi="Arial" w:cs="Arial"/>
          <w:b/>
          <w:bCs/>
          <w:color w:val="000000"/>
          <w:lang w:eastAsia="fr-FR"/>
        </w:rPr>
      </w:pPr>
      <w:r w:rsidRPr="00A462CB">
        <w:rPr>
          <w:rFonts w:ascii="Arial" w:eastAsia="Times New Roman" w:hAnsi="Arial" w:cs="Arial"/>
          <w:b/>
          <w:bCs/>
          <w:color w:val="000000"/>
          <w:lang w:eastAsia="fr-FR"/>
        </w:rPr>
        <w:t>Paragraphe 2 : Crédit d'heures (</w:t>
      </w:r>
      <w:hyperlink r:id="rId196" w:history="1">
        <w:r w:rsidRPr="00A462CB">
          <w:rPr>
            <w:rFonts w:ascii="Arial" w:eastAsia="Times New Roman" w:hAnsi="Arial" w:cs="Arial"/>
            <w:b/>
            <w:bCs/>
            <w:color w:val="336699"/>
            <w:u w:val="single"/>
            <w:lang w:eastAsia="fr-FR"/>
          </w:rPr>
          <w:t>Articles R2123-3 à R2123-8</w:t>
        </w:r>
      </w:hyperlink>
      <w:r w:rsidRPr="00A462CB">
        <w:rPr>
          <w:rFonts w:ascii="Arial" w:eastAsia="Times New Roman" w:hAnsi="Arial" w:cs="Arial"/>
          <w:b/>
          <w:bCs/>
          <w:color w:val="000000"/>
          <w:lang w:eastAsia="fr-FR"/>
        </w:rPr>
        <w:t>)</w:t>
      </w: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R2123-3 </w:t>
      </w:r>
      <w:hyperlink r:id="rId197" w:tooltip="En savoir plus sur l'article R2123-3"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198" w:history="1">
        <w:r w:rsidRPr="00764A76">
          <w:rPr>
            <w:rFonts w:ascii="Arial" w:eastAsia="Times New Roman" w:hAnsi="Arial" w:cs="Arial"/>
            <w:color w:val="336699"/>
            <w:sz w:val="19"/>
            <w:szCs w:val="19"/>
            <w:u w:val="single"/>
            <w:lang w:eastAsia="fr-FR"/>
          </w:rPr>
          <w:t>Décret n°2003-836 du 1 septembre 2003 - art. 3</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Afin de bénéficier du crédit d'heures prévu à </w:t>
      </w:r>
      <w:hyperlink r:id="rId199" w:history="1">
        <w:r w:rsidRPr="00764A76">
          <w:rPr>
            <w:rFonts w:ascii="Arial" w:eastAsia="Times New Roman" w:hAnsi="Arial" w:cs="Arial"/>
            <w:color w:val="336699"/>
            <w:sz w:val="19"/>
            <w:szCs w:val="19"/>
            <w:u w:val="single"/>
            <w:lang w:eastAsia="fr-FR"/>
          </w:rPr>
          <w:t>l'article L. 2123-2</w:t>
        </w:r>
      </w:hyperlink>
      <w:r w:rsidRPr="00764A76">
        <w:rPr>
          <w:rFonts w:ascii="Arial" w:eastAsia="Times New Roman" w:hAnsi="Arial" w:cs="Arial"/>
          <w:color w:val="000000"/>
          <w:sz w:val="19"/>
          <w:szCs w:val="19"/>
          <w:lang w:eastAsia="fr-FR"/>
        </w:rPr>
        <w:t>, l'élu membre d'un conseil municipal informe son employeur par écrit trois jours au moins avant son absence en précisant la date et la durée de l'absence envisagée ainsi que la durée du crédit d'heures à laquelle il a encore droit au titre du trimestre en cours.</w:t>
      </w: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R2123-4 </w:t>
      </w:r>
      <w:hyperlink r:id="rId200" w:tooltip="En savoir plus sur l'article R2123-4"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01" w:history="1">
        <w:r w:rsidRPr="00764A76">
          <w:rPr>
            <w:rFonts w:ascii="Arial" w:eastAsia="Times New Roman" w:hAnsi="Arial" w:cs="Arial"/>
            <w:color w:val="336699"/>
            <w:sz w:val="19"/>
            <w:szCs w:val="19"/>
            <w:u w:val="single"/>
            <w:lang w:eastAsia="fr-FR"/>
          </w:rPr>
          <w:t>Décret n°2018-1252 du 26 décembre 2018 -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dispositions de </w:t>
      </w:r>
      <w:hyperlink r:id="rId202" w:history="1">
        <w:r w:rsidRPr="00764A76">
          <w:rPr>
            <w:rFonts w:ascii="Arial" w:eastAsia="Times New Roman" w:hAnsi="Arial" w:cs="Arial"/>
            <w:color w:val="336699"/>
            <w:sz w:val="19"/>
            <w:szCs w:val="19"/>
            <w:u w:val="single"/>
            <w:lang w:eastAsia="fr-FR"/>
          </w:rPr>
          <w:t>l'article R. 2123-3</w:t>
        </w:r>
      </w:hyperlink>
      <w:r w:rsidRPr="00764A76">
        <w:rPr>
          <w:rFonts w:ascii="Arial" w:eastAsia="Times New Roman" w:hAnsi="Arial" w:cs="Arial"/>
          <w:color w:val="000000"/>
          <w:sz w:val="19"/>
          <w:szCs w:val="19"/>
          <w:lang w:eastAsia="fr-FR"/>
        </w:rPr>
        <w:t> sont applicables, lorsqu'ils ne bénéficient pas de dispositions plus favorables, aux fonctionnaires régis par les titres 1er à IV du statut général de la fonction publique ainsi qu'aux agents contractuels de l'Etat, des collectivités territoriales et de leurs établissements publics administratifs qui exercent des fonctions publiques électives.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Ces dispositions sont également applicables aux militaires en position d'activité qui exercent des fonctions publiques électives, sous réserve des nécessités liées à la préparation et à la conduite des opérations ainsi qu'à la bonne exécution des missions des forces armées et formations rattachées ; le militaire élu informe son autorité hiérarchique par écrit sept jours au moins avant son absence, en précisant la date et la durée de l'absence envisagée.</w:t>
      </w:r>
    </w:p>
    <w:p w:rsidR="00764A76" w:rsidRPr="00764A76" w:rsidRDefault="00764A76" w:rsidP="00764A76">
      <w:pPr>
        <w:shd w:val="clear" w:color="auto" w:fill="FFFFFF"/>
        <w:spacing w:after="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NOTA : </w:t>
      </w:r>
    </w:p>
    <w:p w:rsidR="00764A76" w:rsidRDefault="00764A76" w:rsidP="00764A76">
      <w:pPr>
        <w:shd w:val="clear" w:color="auto" w:fill="FFFFFF"/>
        <w:spacing w:before="18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Conformément aux dispositions de l'article 3 du décret n° 2018-1252 du 26 décembre 2018, ces dispositions entrent en vigueur le 1er janvier 2020, ou lors du prochain renouvellement général des conseils municipaux s'il intervient avant cette date.</w:t>
      </w:r>
    </w:p>
    <w:p w:rsidR="00A462CB" w:rsidRPr="00764A76" w:rsidRDefault="00A462CB" w:rsidP="00764A76">
      <w:pPr>
        <w:shd w:val="clear" w:color="auto" w:fill="FFFFFF"/>
        <w:spacing w:before="180" w:line="240" w:lineRule="auto"/>
        <w:rPr>
          <w:rFonts w:ascii="Arial" w:eastAsia="Times New Roman" w:hAnsi="Arial" w:cs="Arial"/>
          <w:i/>
          <w:iCs/>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R2123-5 </w:t>
      </w:r>
      <w:hyperlink r:id="rId203" w:tooltip="En savoir plus sur l'article R2123-5"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04" w:history="1">
        <w:r w:rsidRPr="00764A76">
          <w:rPr>
            <w:rFonts w:ascii="Arial" w:eastAsia="Times New Roman" w:hAnsi="Arial" w:cs="Arial"/>
            <w:color w:val="336699"/>
            <w:sz w:val="19"/>
            <w:szCs w:val="19"/>
            <w:u w:val="single"/>
            <w:lang w:eastAsia="fr-FR"/>
          </w:rPr>
          <w:t>DÉCRET n°2015-1352 du 26 octobre 2015 -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 – La durée du crédit d'heures pour un trimestre est égale :</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1° A cent quarante heures pour les maires des communes d'au moins 10 000 habitants et les adjoints au maire des communes d'au moins 30 000 habitants ;</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2° A cent cinq heures pour les maires des communes de moins de 10 000 habitants et les adjoints au maire des communes de 10 000 à 29 999 habitants ;</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3° A cinquante-deux heures trente pour les conseillers municipaux des communes d'au moins 100 000 habitants et les adjoints au maire des communes de moins de 10 000 habitants ;</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4° A trente-cinq heures pour les conseillers municipaux des communes de 30 000 à 99 999 habitants, à vingt et une heures pour les conseillers municipaux des communes de 10 000 à 29 999 habitants et à dix heures trente pour les conseillers municipaux des communes de 3 500 à 9 999 habitants ;</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5° A sept heures pour les conseillers municipaux des communes de moins de 3 500 habitants.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lastRenderedPageBreak/>
        <w:t>II. – La durée du crédit d'heures de l'adjoint ou du conseiller municipal qui supplée le maire dans les conditions prévues par </w:t>
      </w:r>
      <w:hyperlink r:id="rId205" w:history="1">
        <w:r w:rsidRPr="00764A76">
          <w:rPr>
            <w:rFonts w:ascii="Arial" w:eastAsia="Times New Roman" w:hAnsi="Arial" w:cs="Arial"/>
            <w:color w:val="336699"/>
            <w:sz w:val="19"/>
            <w:szCs w:val="19"/>
            <w:u w:val="single"/>
            <w:lang w:eastAsia="fr-FR"/>
          </w:rPr>
          <w:t>l'article L. 2122-17</w:t>
        </w:r>
      </w:hyperlink>
      <w:r w:rsidRPr="00764A76">
        <w:rPr>
          <w:rFonts w:ascii="Arial" w:eastAsia="Times New Roman" w:hAnsi="Arial" w:cs="Arial"/>
          <w:color w:val="000000"/>
          <w:sz w:val="19"/>
          <w:szCs w:val="19"/>
          <w:lang w:eastAsia="fr-FR"/>
        </w:rPr>
        <w:t> est, pendant la durée de la suppléance, celle prévue par le I du présent article pour le maire de la commune.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III. – La durée du crédit d'heures du conseiller municipal qui bénéficie d'une délégation de fonction du maire est celle prévue par le I du présent article pour un adjoint au maire de la commune.</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R2123-6 </w:t>
      </w:r>
      <w:hyperlink r:id="rId206" w:tooltip="En savoir plus sur l'article R2123-6"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07" w:history="1">
        <w:r w:rsidRPr="00764A76">
          <w:rPr>
            <w:rFonts w:ascii="Arial" w:eastAsia="Times New Roman" w:hAnsi="Arial" w:cs="Arial"/>
            <w:color w:val="336699"/>
            <w:sz w:val="19"/>
            <w:szCs w:val="19"/>
            <w:u w:val="single"/>
            <w:lang w:eastAsia="fr-FR"/>
          </w:rPr>
          <w:t>Décret n°2003-836 du 1 septembre 2003 - art. 3 JORF 3 septembre 2003 en vigueur le 1er octobre 2003</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08" w:history="1">
        <w:r w:rsidRPr="00764A76">
          <w:rPr>
            <w:rFonts w:ascii="Arial" w:eastAsia="Times New Roman" w:hAnsi="Arial" w:cs="Arial"/>
            <w:color w:val="336699"/>
            <w:sz w:val="19"/>
            <w:szCs w:val="19"/>
            <w:u w:val="single"/>
            <w:lang w:eastAsia="fr-FR"/>
          </w:rPr>
          <w:t>Décret n°2003-836 du 1 septembre 2003 - art. 5 JORF 3 septembre 2003 en vigueur le 1er octobre 2003</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Compte tenu des nécessités du service public de l'enseignement, le service hebdomadaire des personnels appartenant à des corps ou cadres d'emplois d'enseignant qui bénéficient d'un crédit d'heures conformément à </w:t>
      </w:r>
      <w:hyperlink r:id="rId209" w:history="1">
        <w:r w:rsidRPr="00764A76">
          <w:rPr>
            <w:rFonts w:ascii="Arial" w:eastAsia="Times New Roman" w:hAnsi="Arial" w:cs="Arial"/>
            <w:color w:val="336699"/>
            <w:sz w:val="19"/>
            <w:szCs w:val="19"/>
            <w:u w:val="single"/>
            <w:lang w:eastAsia="fr-FR"/>
          </w:rPr>
          <w:t>l'article L. 2123-2 </w:t>
        </w:r>
      </w:hyperlink>
      <w:r w:rsidRPr="00764A76">
        <w:rPr>
          <w:rFonts w:ascii="Arial" w:eastAsia="Times New Roman" w:hAnsi="Arial" w:cs="Arial"/>
          <w:color w:val="000000"/>
          <w:sz w:val="19"/>
          <w:szCs w:val="19"/>
          <w:lang w:eastAsia="fr-FR"/>
        </w:rPr>
        <w:t>fait l'objet d'un aménagement en début d'année scolaire.</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durée du crédit d'heures est répartie entre le temps de service effectué en présence des élèves leur incombant statutairement et le temps complémentaire de service dont ils sont redevables en application de </w:t>
      </w:r>
      <w:hyperlink r:id="rId210" w:history="1">
        <w:r w:rsidRPr="00764A76">
          <w:rPr>
            <w:rFonts w:ascii="Arial" w:eastAsia="Times New Roman" w:hAnsi="Arial" w:cs="Arial"/>
            <w:color w:val="336699"/>
            <w:sz w:val="19"/>
            <w:szCs w:val="19"/>
            <w:u w:val="single"/>
            <w:lang w:eastAsia="fr-FR"/>
          </w:rPr>
          <w:t>l'article 1er du décret n° 2000-815 du 25 août 2000 </w:t>
        </w:r>
      </w:hyperlink>
      <w:r w:rsidRPr="00764A76">
        <w:rPr>
          <w:rFonts w:ascii="Arial" w:eastAsia="Times New Roman" w:hAnsi="Arial" w:cs="Arial"/>
          <w:color w:val="000000"/>
          <w:sz w:val="19"/>
          <w:szCs w:val="19"/>
          <w:lang w:eastAsia="fr-FR"/>
        </w:rPr>
        <w:t>relatif à l'aménagement et à la réduction du temps de travail dans la fonction publique de l'Etat ou, lorsqu'ils relèvent de la fonction publique territoriale, en application de </w:t>
      </w:r>
      <w:hyperlink r:id="rId211" w:history="1">
        <w:r w:rsidRPr="00764A76">
          <w:rPr>
            <w:rFonts w:ascii="Arial" w:eastAsia="Times New Roman" w:hAnsi="Arial" w:cs="Arial"/>
            <w:color w:val="336699"/>
            <w:sz w:val="19"/>
            <w:szCs w:val="19"/>
            <w:u w:val="single"/>
            <w:lang w:eastAsia="fr-FR"/>
          </w:rPr>
          <w:t>l'article 1er du décret n° 2001-623 du 12 juillet 2001 </w:t>
        </w:r>
      </w:hyperlink>
      <w:r w:rsidRPr="00764A76">
        <w:rPr>
          <w:rFonts w:ascii="Arial" w:eastAsia="Times New Roman" w:hAnsi="Arial" w:cs="Arial"/>
          <w:color w:val="000000"/>
          <w:sz w:val="19"/>
          <w:szCs w:val="19"/>
          <w:lang w:eastAsia="fr-FR"/>
        </w:rPr>
        <w:t>pris pour l'application de </w:t>
      </w:r>
      <w:hyperlink r:id="rId212" w:history="1">
        <w:r w:rsidRPr="00764A76">
          <w:rPr>
            <w:rFonts w:ascii="Arial" w:eastAsia="Times New Roman" w:hAnsi="Arial" w:cs="Arial"/>
            <w:color w:val="336699"/>
            <w:sz w:val="19"/>
            <w:szCs w:val="19"/>
            <w:u w:val="single"/>
            <w:lang w:eastAsia="fr-FR"/>
          </w:rPr>
          <w:t>l'article 7-1</w:t>
        </w:r>
      </w:hyperlink>
      <w:r w:rsidRPr="00764A76">
        <w:rPr>
          <w:rFonts w:ascii="Arial" w:eastAsia="Times New Roman" w:hAnsi="Arial" w:cs="Arial"/>
          <w:color w:val="000000"/>
          <w:sz w:val="19"/>
          <w:szCs w:val="19"/>
          <w:lang w:eastAsia="fr-FR"/>
        </w:rPr>
        <w:t> de la loi n° 84-53 du 26 janvier 1984 et relatif à l'aménagement et à la réduction du temps de travail dans la fonction publique territoriale.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partie du crédit d'heures imputable sur le temps du service effectué en présence des élèves est obtenue en pondérant le crédit d'heures par le rapport entre la durée du temps de service effectué en présence des élèves et la durée fixée à l'article 1er du décret n° 2000-815 du 25 août 2000 ou, le cas échéant, à l'article 1er du décret n° 2001-623 du 12 juillet 2001.</w:t>
      </w:r>
    </w:p>
    <w:p w:rsidR="00A462CB"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R2123-7 </w:t>
      </w:r>
      <w:hyperlink r:id="rId213" w:tooltip="En savoir plus sur l'article R2123-7"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14" w:history="1">
        <w:r w:rsidRPr="00764A76">
          <w:rPr>
            <w:rFonts w:ascii="Arial" w:eastAsia="Times New Roman" w:hAnsi="Arial" w:cs="Arial"/>
            <w:color w:val="336699"/>
            <w:sz w:val="19"/>
            <w:szCs w:val="19"/>
            <w:u w:val="single"/>
            <w:lang w:eastAsia="fr-FR"/>
          </w:rPr>
          <w:t>Décret n°2016-1551 du 18 novembre 2016 - art. 6</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En cas de travail à temps partiel, le crédit d'heures est réduit au prorata du rapport entre les horaires inscrits au contrat de travail du salarié concerné, selon les dispositions de l'article </w:t>
      </w:r>
      <w:hyperlink r:id="rId215" w:history="1">
        <w:r w:rsidRPr="00764A76">
          <w:rPr>
            <w:rFonts w:ascii="Arial" w:eastAsia="Times New Roman" w:hAnsi="Arial" w:cs="Arial"/>
            <w:color w:val="336699"/>
            <w:sz w:val="19"/>
            <w:szCs w:val="19"/>
            <w:u w:val="single"/>
            <w:lang w:eastAsia="fr-FR"/>
          </w:rPr>
          <w:t>L. 3123-6</w:t>
        </w:r>
      </w:hyperlink>
      <w:r w:rsidRPr="00764A76">
        <w:rPr>
          <w:rFonts w:ascii="Arial" w:eastAsia="Times New Roman" w:hAnsi="Arial" w:cs="Arial"/>
          <w:color w:val="000000"/>
          <w:sz w:val="19"/>
          <w:szCs w:val="19"/>
          <w:lang w:eastAsia="fr-FR"/>
        </w:rPr>
        <w:t> du code du travail (1), et la durée hebdomadaire légale du travail définie à </w:t>
      </w:r>
      <w:hyperlink r:id="rId216" w:history="1">
        <w:r w:rsidRPr="00764A76">
          <w:rPr>
            <w:rFonts w:ascii="Arial" w:eastAsia="Times New Roman" w:hAnsi="Arial" w:cs="Arial"/>
            <w:color w:val="336699"/>
            <w:sz w:val="19"/>
            <w:szCs w:val="19"/>
            <w:u w:val="single"/>
            <w:lang w:eastAsia="fr-FR"/>
          </w:rPr>
          <w:t>l'article R. 2123-9 </w:t>
        </w:r>
      </w:hyperlink>
      <w:r w:rsidRPr="00764A76">
        <w:rPr>
          <w:rFonts w:ascii="Arial" w:eastAsia="Times New Roman" w:hAnsi="Arial" w:cs="Arial"/>
          <w:color w:val="000000"/>
          <w:sz w:val="19"/>
          <w:szCs w:val="19"/>
          <w:lang w:eastAsia="fr-FR"/>
        </w:rPr>
        <w:t>du présent code.</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Dans le cas d'un fonctionnaire régi par les titres II, III ou IV du statut général de la fonction publique ou d'un agent non titulaire de l'Etat, d'une collectivité territoriale ou de leurs établissements publics administratifs, qui exerce ses fonctions à temps partiel le crédit d'heures est réduit au prorata du rapport entre la durée annuelle du service à temps partiel et la durée annuelle légale du travail définie à </w:t>
      </w:r>
      <w:hyperlink r:id="rId217" w:history="1">
        <w:r w:rsidRPr="00764A76">
          <w:rPr>
            <w:rFonts w:ascii="Arial" w:eastAsia="Times New Roman" w:hAnsi="Arial" w:cs="Arial"/>
            <w:color w:val="336699"/>
            <w:sz w:val="19"/>
            <w:szCs w:val="19"/>
            <w:u w:val="single"/>
            <w:lang w:eastAsia="fr-FR"/>
          </w:rPr>
          <w:t>l'article R. 2123-10 </w:t>
        </w:r>
      </w:hyperlink>
      <w:r w:rsidRPr="00764A76">
        <w:rPr>
          <w:rFonts w:ascii="Arial" w:eastAsia="Times New Roman" w:hAnsi="Arial" w:cs="Arial"/>
          <w:color w:val="000000"/>
          <w:sz w:val="19"/>
          <w:szCs w:val="19"/>
          <w:lang w:eastAsia="fr-FR"/>
        </w:rPr>
        <w:t>du présent code.</w:t>
      </w: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R2123-8 </w:t>
      </w:r>
      <w:hyperlink r:id="rId218" w:tooltip="En savoir plus sur l'article R2123-8"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19" w:history="1">
        <w:r w:rsidRPr="00764A76">
          <w:rPr>
            <w:rFonts w:ascii="Arial" w:eastAsia="Times New Roman" w:hAnsi="Arial" w:cs="Arial"/>
            <w:color w:val="336699"/>
            <w:sz w:val="19"/>
            <w:szCs w:val="19"/>
            <w:u w:val="single"/>
            <w:lang w:eastAsia="fr-FR"/>
          </w:rPr>
          <w:t>Décret n°2003-836 du 1 septembre 2003 - art. 3 JORF 3 septembre 2003 en vigueur le 1er octobre 2003</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majoration de la durée du crédit d'heures prévue à </w:t>
      </w:r>
      <w:hyperlink r:id="rId220" w:history="1">
        <w:r w:rsidRPr="00764A76">
          <w:rPr>
            <w:rFonts w:ascii="Arial" w:eastAsia="Times New Roman" w:hAnsi="Arial" w:cs="Arial"/>
            <w:color w:val="336699"/>
            <w:sz w:val="19"/>
            <w:szCs w:val="19"/>
            <w:u w:val="single"/>
            <w:lang w:eastAsia="fr-FR"/>
          </w:rPr>
          <w:t>l'article L. 2123-4</w:t>
        </w:r>
      </w:hyperlink>
      <w:r w:rsidRPr="00764A76">
        <w:rPr>
          <w:rFonts w:ascii="Arial" w:eastAsia="Times New Roman" w:hAnsi="Arial" w:cs="Arial"/>
          <w:color w:val="000000"/>
          <w:sz w:val="19"/>
          <w:szCs w:val="19"/>
          <w:lang w:eastAsia="fr-FR"/>
        </w:rPr>
        <w:t> ne peut dépasser 30 % par élu.</w:t>
      </w:r>
    </w:p>
    <w:p w:rsidR="00764A76" w:rsidRPr="009C0DF0" w:rsidRDefault="00764A76" w:rsidP="00764A76">
      <w:pPr>
        <w:shd w:val="clear" w:color="auto" w:fill="FFFFFF"/>
        <w:spacing w:before="60" w:after="60" w:line="360" w:lineRule="atLeast"/>
        <w:rPr>
          <w:rFonts w:ascii="Arial" w:eastAsia="Times New Roman" w:hAnsi="Arial" w:cs="Arial"/>
          <w:color w:val="000000"/>
          <w:sz w:val="19"/>
          <w:szCs w:val="19"/>
          <w:lang w:eastAsia="fr-FR"/>
        </w:rPr>
      </w:pPr>
    </w:p>
    <w:p w:rsidR="009C0DF0" w:rsidRPr="00A462CB" w:rsidRDefault="009C0DF0" w:rsidP="009C0DF0">
      <w:pPr>
        <w:numPr>
          <w:ilvl w:val="2"/>
          <w:numId w:val="7"/>
        </w:numPr>
        <w:shd w:val="clear" w:color="auto" w:fill="FFFFFF"/>
        <w:spacing w:before="60" w:after="60" w:line="360" w:lineRule="atLeast"/>
        <w:ind w:left="540"/>
        <w:rPr>
          <w:rFonts w:ascii="Arial" w:eastAsia="Times New Roman" w:hAnsi="Arial" w:cs="Arial"/>
          <w:b/>
          <w:bCs/>
          <w:color w:val="000000"/>
          <w:lang w:eastAsia="fr-FR"/>
        </w:rPr>
      </w:pPr>
      <w:r w:rsidRPr="00A462CB">
        <w:rPr>
          <w:rFonts w:ascii="Arial" w:eastAsia="Times New Roman" w:hAnsi="Arial" w:cs="Arial"/>
          <w:b/>
          <w:bCs/>
          <w:color w:val="000000"/>
          <w:lang w:eastAsia="fr-FR"/>
        </w:rPr>
        <w:t>Paragraphe 3 : Temps d'absence maximal. (</w:t>
      </w:r>
      <w:hyperlink r:id="rId221" w:history="1">
        <w:r w:rsidRPr="00A462CB">
          <w:rPr>
            <w:rFonts w:ascii="Arial" w:eastAsia="Times New Roman" w:hAnsi="Arial" w:cs="Arial"/>
            <w:b/>
            <w:bCs/>
            <w:color w:val="336699"/>
            <w:u w:val="single"/>
            <w:lang w:eastAsia="fr-FR"/>
          </w:rPr>
          <w:t>Articles R2123-9 à R2123-10</w:t>
        </w:r>
      </w:hyperlink>
      <w:r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R2123-9 </w:t>
      </w:r>
      <w:hyperlink r:id="rId222" w:tooltip="En savoir plus sur l'article R2123-9"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23" w:history="1">
        <w:r w:rsidRPr="00764A76">
          <w:rPr>
            <w:rFonts w:ascii="Arial" w:eastAsia="Times New Roman" w:hAnsi="Arial" w:cs="Arial"/>
            <w:color w:val="336699"/>
            <w:sz w:val="19"/>
            <w:szCs w:val="19"/>
            <w:u w:val="single"/>
            <w:lang w:eastAsia="fr-FR"/>
          </w:rPr>
          <w:t>Décret n°2016-1551 du 18 novembre 2016 - art. 6</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Pour fixer le temps d'absence maximal auquel les élus qui ont la qualité de salarié ont droit en application de </w:t>
      </w:r>
      <w:hyperlink r:id="rId224" w:history="1">
        <w:r w:rsidRPr="00764A76">
          <w:rPr>
            <w:rFonts w:ascii="Arial" w:eastAsia="Times New Roman" w:hAnsi="Arial" w:cs="Arial"/>
            <w:color w:val="336699"/>
            <w:sz w:val="19"/>
            <w:szCs w:val="19"/>
            <w:u w:val="single"/>
            <w:lang w:eastAsia="fr-FR"/>
          </w:rPr>
          <w:t>l'article L. 2123-5</w:t>
        </w:r>
      </w:hyperlink>
      <w:r w:rsidRPr="00764A76">
        <w:rPr>
          <w:rFonts w:ascii="Arial" w:eastAsia="Times New Roman" w:hAnsi="Arial" w:cs="Arial"/>
          <w:color w:val="000000"/>
          <w:sz w:val="19"/>
          <w:szCs w:val="19"/>
          <w:lang w:eastAsia="fr-FR"/>
        </w:rPr>
        <w:t>, la durée légale du travail pour une année civile s'apprécie sur la base de la durée hebdomadaire légale fixée par l'article </w:t>
      </w:r>
      <w:hyperlink r:id="rId225" w:history="1">
        <w:r w:rsidRPr="00764A76">
          <w:rPr>
            <w:rFonts w:ascii="Arial" w:eastAsia="Times New Roman" w:hAnsi="Arial" w:cs="Arial"/>
            <w:color w:val="336699"/>
            <w:sz w:val="19"/>
            <w:szCs w:val="19"/>
            <w:u w:val="single"/>
            <w:lang w:eastAsia="fr-FR"/>
          </w:rPr>
          <w:t>L. 3121-27 </w:t>
        </w:r>
      </w:hyperlink>
      <w:r w:rsidRPr="00764A76">
        <w:rPr>
          <w:rFonts w:ascii="Arial" w:eastAsia="Times New Roman" w:hAnsi="Arial" w:cs="Arial"/>
          <w:color w:val="000000"/>
          <w:sz w:val="19"/>
          <w:szCs w:val="19"/>
          <w:lang w:eastAsia="fr-FR"/>
        </w:rPr>
        <w:t>du code du travail, en décomptant cinq semaines de congés payés ainsi que les jours fériés.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lastRenderedPageBreak/>
        <w:t>Toutefois, lorsqu'il est dérogé à cette durée soit par des décrets en conseil des ministres, soit par convention ou accord collectif dans les conditions prévues à l'article </w:t>
      </w:r>
      <w:hyperlink r:id="rId226" w:history="1">
        <w:r w:rsidRPr="00764A76">
          <w:rPr>
            <w:rFonts w:ascii="Arial" w:eastAsia="Times New Roman" w:hAnsi="Arial" w:cs="Arial"/>
            <w:color w:val="336699"/>
            <w:sz w:val="19"/>
            <w:szCs w:val="19"/>
            <w:u w:val="single"/>
            <w:lang w:eastAsia="fr-FR"/>
          </w:rPr>
          <w:t>L. 3121-67 </w:t>
        </w:r>
      </w:hyperlink>
      <w:r w:rsidRPr="00764A76">
        <w:rPr>
          <w:rFonts w:ascii="Arial" w:eastAsia="Times New Roman" w:hAnsi="Arial" w:cs="Arial"/>
          <w:color w:val="000000"/>
          <w:sz w:val="19"/>
          <w:szCs w:val="19"/>
          <w:lang w:eastAsia="fr-FR"/>
        </w:rPr>
        <w:t>du code du travail, soit en cas de régime d'équivalence instauré dans les conditions prévues par les articles </w:t>
      </w:r>
      <w:hyperlink r:id="rId227" w:history="1">
        <w:r w:rsidRPr="00764A76">
          <w:rPr>
            <w:rFonts w:ascii="Arial" w:eastAsia="Times New Roman" w:hAnsi="Arial" w:cs="Arial"/>
            <w:color w:val="336699"/>
            <w:sz w:val="19"/>
            <w:szCs w:val="19"/>
            <w:u w:val="single"/>
            <w:lang w:eastAsia="fr-FR"/>
          </w:rPr>
          <w:t>L. 3121-13 </w:t>
        </w:r>
      </w:hyperlink>
      <w:r w:rsidRPr="00764A76">
        <w:rPr>
          <w:rFonts w:ascii="Arial" w:eastAsia="Times New Roman" w:hAnsi="Arial" w:cs="Arial"/>
          <w:color w:val="000000"/>
          <w:sz w:val="19"/>
          <w:szCs w:val="19"/>
          <w:lang w:eastAsia="fr-FR"/>
        </w:rPr>
        <w:t>à </w:t>
      </w:r>
      <w:hyperlink r:id="rId228" w:history="1">
        <w:r w:rsidRPr="00764A76">
          <w:rPr>
            <w:rFonts w:ascii="Arial" w:eastAsia="Times New Roman" w:hAnsi="Arial" w:cs="Arial"/>
            <w:color w:val="336699"/>
            <w:sz w:val="19"/>
            <w:szCs w:val="19"/>
            <w:u w:val="single"/>
            <w:lang w:eastAsia="fr-FR"/>
          </w:rPr>
          <w:t>L. 3121-15 </w:t>
        </w:r>
      </w:hyperlink>
      <w:r w:rsidRPr="00764A76">
        <w:rPr>
          <w:rFonts w:ascii="Arial" w:eastAsia="Times New Roman" w:hAnsi="Arial" w:cs="Arial"/>
          <w:color w:val="000000"/>
          <w:sz w:val="19"/>
          <w:szCs w:val="19"/>
          <w:lang w:eastAsia="fr-FR"/>
        </w:rPr>
        <w:t>du même code, il est tenu compte de la durée du travail telle qu'elle résulte de ces dérogations.</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durée hebdomadaire du travail prise en compte pour les salariés régis par un contrat de travail temporaire est celle fixée dans ce contrat en application de l'article </w:t>
      </w:r>
      <w:hyperlink r:id="rId229" w:history="1">
        <w:r w:rsidRPr="00764A76">
          <w:rPr>
            <w:rFonts w:ascii="Arial" w:eastAsia="Times New Roman" w:hAnsi="Arial" w:cs="Arial"/>
            <w:color w:val="336699"/>
            <w:sz w:val="19"/>
            <w:szCs w:val="19"/>
            <w:u w:val="single"/>
            <w:lang w:eastAsia="fr-FR"/>
          </w:rPr>
          <w:t>L. 1251-43</w:t>
        </w:r>
      </w:hyperlink>
      <w:r w:rsidRPr="00764A76">
        <w:rPr>
          <w:rFonts w:ascii="Arial" w:eastAsia="Times New Roman" w:hAnsi="Arial" w:cs="Arial"/>
          <w:color w:val="000000"/>
          <w:sz w:val="19"/>
          <w:szCs w:val="19"/>
          <w:lang w:eastAsia="fr-FR"/>
        </w:rPr>
        <w:t>du code du travail.</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R2123-10 </w:t>
      </w:r>
      <w:hyperlink r:id="rId230" w:tooltip="En savoir plus sur l'article R2123-10"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31" w:history="1">
        <w:r w:rsidRPr="00764A76">
          <w:rPr>
            <w:rFonts w:ascii="Arial" w:eastAsia="Times New Roman" w:hAnsi="Arial" w:cs="Arial"/>
            <w:color w:val="336699"/>
            <w:sz w:val="19"/>
            <w:szCs w:val="19"/>
            <w:u w:val="single"/>
            <w:lang w:eastAsia="fr-FR"/>
          </w:rPr>
          <w:t>Décret n°2003-836 du 1 septembre 2003 - art. 3 JORF 3 septembre 2003 en vigueur le 1er octobre 2003</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32" w:history="1">
        <w:r w:rsidRPr="00764A76">
          <w:rPr>
            <w:rFonts w:ascii="Arial" w:eastAsia="Times New Roman" w:hAnsi="Arial" w:cs="Arial"/>
            <w:color w:val="336699"/>
            <w:sz w:val="19"/>
            <w:szCs w:val="19"/>
            <w:u w:val="single"/>
            <w:lang w:eastAsia="fr-FR"/>
          </w:rPr>
          <w:t>Décret n°2003-836 du 1 septembre 2003 - art. 8 JORF 3 septembre 2003 en vigueur le 1er octobre 2003</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Pour fixer le temps maximal d'absence auquel ont droit, en application de </w:t>
      </w:r>
      <w:hyperlink r:id="rId233" w:history="1">
        <w:r w:rsidRPr="00764A76">
          <w:rPr>
            <w:rFonts w:ascii="Arial" w:eastAsia="Times New Roman" w:hAnsi="Arial" w:cs="Arial"/>
            <w:color w:val="336699"/>
            <w:sz w:val="19"/>
            <w:szCs w:val="19"/>
            <w:u w:val="single"/>
            <w:lang w:eastAsia="fr-FR"/>
          </w:rPr>
          <w:t>l'article L. 2123-5</w:t>
        </w:r>
      </w:hyperlink>
      <w:r w:rsidRPr="00764A76">
        <w:rPr>
          <w:rFonts w:ascii="Arial" w:eastAsia="Times New Roman" w:hAnsi="Arial" w:cs="Arial"/>
          <w:color w:val="000000"/>
          <w:sz w:val="19"/>
          <w:szCs w:val="19"/>
          <w:lang w:eastAsia="fr-FR"/>
        </w:rPr>
        <w:t>, les élus qui ont la qualité de fonctionnaire régi par les titres II, III ou IV du statut général de la fonction publique ou d'agent non titulaire de l'Etat, d'une collectivité territoriale ou de leurs établissements publics administratifs, la durée légale du travail pour une année civile s'apprécie sur la base de la durée annuelle fixée à </w:t>
      </w:r>
      <w:hyperlink r:id="rId234" w:history="1">
        <w:r w:rsidRPr="00764A76">
          <w:rPr>
            <w:rFonts w:ascii="Arial" w:eastAsia="Times New Roman" w:hAnsi="Arial" w:cs="Arial"/>
            <w:color w:val="336699"/>
            <w:sz w:val="19"/>
            <w:szCs w:val="19"/>
            <w:u w:val="single"/>
            <w:lang w:eastAsia="fr-FR"/>
          </w:rPr>
          <w:t>l'article 1er du décret n° 2000-815 du 25 août 2000 </w:t>
        </w:r>
      </w:hyperlink>
      <w:r w:rsidRPr="00764A76">
        <w:rPr>
          <w:rFonts w:ascii="Arial" w:eastAsia="Times New Roman" w:hAnsi="Arial" w:cs="Arial"/>
          <w:color w:val="000000"/>
          <w:sz w:val="19"/>
          <w:szCs w:val="19"/>
          <w:lang w:eastAsia="fr-FR"/>
        </w:rPr>
        <w:t>ou à </w:t>
      </w:r>
      <w:hyperlink r:id="rId235" w:history="1">
        <w:r w:rsidRPr="00764A76">
          <w:rPr>
            <w:rFonts w:ascii="Arial" w:eastAsia="Times New Roman" w:hAnsi="Arial" w:cs="Arial"/>
            <w:color w:val="336699"/>
            <w:sz w:val="19"/>
            <w:szCs w:val="19"/>
            <w:u w:val="single"/>
            <w:lang w:eastAsia="fr-FR"/>
          </w:rPr>
          <w:t>l'article 1er du décret n° 2001-623 du 12 juillet 2001 </w:t>
        </w:r>
      </w:hyperlink>
      <w:r w:rsidRPr="00764A76">
        <w:rPr>
          <w:rFonts w:ascii="Arial" w:eastAsia="Times New Roman" w:hAnsi="Arial" w:cs="Arial"/>
          <w:color w:val="000000"/>
          <w:sz w:val="19"/>
          <w:szCs w:val="19"/>
          <w:lang w:eastAsia="fr-FR"/>
        </w:rPr>
        <w:t>ou à </w:t>
      </w:r>
      <w:hyperlink r:id="rId236" w:history="1">
        <w:r w:rsidRPr="00764A76">
          <w:rPr>
            <w:rFonts w:ascii="Arial" w:eastAsia="Times New Roman" w:hAnsi="Arial" w:cs="Arial"/>
            <w:color w:val="336699"/>
            <w:sz w:val="19"/>
            <w:szCs w:val="19"/>
            <w:u w:val="single"/>
            <w:lang w:eastAsia="fr-FR"/>
          </w:rPr>
          <w:t>l'article 1er du décret n° 2002-9 du 4 janvier 2002</w:t>
        </w:r>
      </w:hyperlink>
      <w:r w:rsidRPr="00764A76">
        <w:rPr>
          <w:rFonts w:ascii="Arial" w:eastAsia="Times New Roman" w:hAnsi="Arial" w:cs="Arial"/>
          <w:color w:val="000000"/>
          <w:sz w:val="19"/>
          <w:szCs w:val="19"/>
          <w:lang w:eastAsia="fr-FR"/>
        </w:rPr>
        <w:t>.</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Toutefois, lorsqu'il est dérogé à cette durée annuelle, il est tenu compte de la durée du travail telle qu'elle résulte de ces dérogations dans les conditions fixées, selon le cas, par le décret n° 2000-815 du 25 août 2000 ou le décret n° 2001-623 du 12 juillet 2001 ou le décret n° 2002-9 du 4 janvier 2002.</w:t>
      </w:r>
    </w:p>
    <w:p w:rsidR="009C0DF0" w:rsidRPr="00A462CB" w:rsidRDefault="00764A76" w:rsidP="00984E09">
      <w:pPr>
        <w:shd w:val="clear" w:color="auto" w:fill="FFFFFF"/>
        <w:spacing w:before="60" w:after="60" w:line="360" w:lineRule="atLeast"/>
        <w:rPr>
          <w:rFonts w:ascii="Arial" w:eastAsia="Times New Roman" w:hAnsi="Arial" w:cs="Arial"/>
          <w:b/>
          <w:bCs/>
          <w:color w:val="000000"/>
          <w:lang w:eastAsia="fr-FR"/>
        </w:rPr>
      </w:pPr>
      <w:r w:rsidRPr="00764A76">
        <w:rPr>
          <w:rFonts w:ascii="Arial" w:eastAsia="Times New Roman" w:hAnsi="Arial" w:cs="Arial"/>
          <w:color w:val="000000"/>
          <w:sz w:val="19"/>
          <w:szCs w:val="19"/>
          <w:lang w:eastAsia="fr-FR"/>
        </w:rPr>
        <w:br w:type="textWrapping" w:clear="all"/>
      </w:r>
      <w:r w:rsidR="009C0DF0" w:rsidRPr="00A462CB">
        <w:rPr>
          <w:rFonts w:ascii="Arial" w:eastAsia="Times New Roman" w:hAnsi="Arial" w:cs="Arial"/>
          <w:b/>
          <w:bCs/>
          <w:color w:val="000000"/>
          <w:lang w:eastAsia="fr-FR"/>
        </w:rPr>
        <w:t>Paragraphe 4 : Compensation des pertes de revenu. (</w:t>
      </w:r>
      <w:hyperlink r:id="rId237" w:history="1">
        <w:r w:rsidR="009C0DF0" w:rsidRPr="00A462CB">
          <w:rPr>
            <w:rFonts w:ascii="Arial" w:eastAsia="Times New Roman" w:hAnsi="Arial" w:cs="Arial"/>
            <w:b/>
            <w:bCs/>
            <w:color w:val="336699"/>
            <w:u w:val="single"/>
            <w:lang w:eastAsia="fr-FR"/>
          </w:rPr>
          <w:t>Article R2123-11</w:t>
        </w:r>
      </w:hyperlink>
      <w:r w:rsidR="009C0DF0"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 </w:t>
      </w:r>
      <w:hyperlink r:id="rId238" w:tooltip="En savoir plus sur l'article R2123-1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39" w:history="1">
        <w:r w:rsidRPr="00764A76">
          <w:rPr>
            <w:rFonts w:ascii="Arial" w:eastAsia="Times New Roman" w:hAnsi="Arial" w:cs="Arial"/>
            <w:color w:val="336699"/>
            <w:sz w:val="19"/>
            <w:szCs w:val="19"/>
            <w:u w:val="single"/>
            <w:lang w:eastAsia="fr-FR"/>
          </w:rPr>
          <w:t>Décret n°2018-1252 du 26 décembre 2018 -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 – Pour bénéficier de la compensation financière prévue par </w:t>
      </w:r>
      <w:hyperlink r:id="rId240" w:history="1">
        <w:r w:rsidRPr="00764A76">
          <w:rPr>
            <w:rFonts w:ascii="Arial" w:eastAsia="Times New Roman" w:hAnsi="Arial" w:cs="Arial"/>
            <w:color w:val="336699"/>
            <w:sz w:val="19"/>
            <w:szCs w:val="19"/>
            <w:u w:val="single"/>
            <w:lang w:eastAsia="fr-FR"/>
          </w:rPr>
          <w:t>l'article L. 2123-3</w:t>
        </w:r>
      </w:hyperlink>
      <w:r w:rsidRPr="00764A76">
        <w:rPr>
          <w:rFonts w:ascii="Arial" w:eastAsia="Times New Roman" w:hAnsi="Arial" w:cs="Arial"/>
          <w:color w:val="000000"/>
          <w:sz w:val="19"/>
          <w:szCs w:val="19"/>
          <w:lang w:eastAsia="fr-FR"/>
        </w:rPr>
        <w:t>, l'élu qui ne perçoit pas d'indemnité de fonction et qui a la qualité de salarié doit justifier auprès de la collectivité concernée qu'il a subi une diminution de rémunération du fait de sa participation aux séances ou réunions mentionnées à </w:t>
      </w:r>
      <w:hyperlink r:id="rId241" w:history="1">
        <w:r w:rsidRPr="00764A76">
          <w:rPr>
            <w:rFonts w:ascii="Arial" w:eastAsia="Times New Roman" w:hAnsi="Arial" w:cs="Arial"/>
            <w:color w:val="336699"/>
            <w:sz w:val="19"/>
            <w:szCs w:val="19"/>
            <w:u w:val="single"/>
            <w:lang w:eastAsia="fr-FR"/>
          </w:rPr>
          <w:t>l'article L. 2123-1 </w:t>
        </w:r>
      </w:hyperlink>
      <w:r w:rsidRPr="00764A76">
        <w:rPr>
          <w:rFonts w:ascii="Arial" w:eastAsia="Times New Roman" w:hAnsi="Arial" w:cs="Arial"/>
          <w:color w:val="000000"/>
          <w:sz w:val="19"/>
          <w:szCs w:val="19"/>
          <w:lang w:eastAsia="fr-FR"/>
        </w:rPr>
        <w:t>et de l'exercice de son droit au crédit d'heures prévu par les </w:t>
      </w:r>
      <w:hyperlink r:id="rId242" w:history="1">
        <w:r w:rsidRPr="00764A76">
          <w:rPr>
            <w:rFonts w:ascii="Arial" w:eastAsia="Times New Roman" w:hAnsi="Arial" w:cs="Arial"/>
            <w:color w:val="336699"/>
            <w:sz w:val="19"/>
            <w:szCs w:val="19"/>
            <w:u w:val="single"/>
            <w:lang w:eastAsia="fr-FR"/>
          </w:rPr>
          <w:t>articles L. 2123-2 </w:t>
        </w:r>
      </w:hyperlink>
      <w:r w:rsidRPr="00764A76">
        <w:rPr>
          <w:rFonts w:ascii="Arial" w:eastAsia="Times New Roman" w:hAnsi="Arial" w:cs="Arial"/>
          <w:color w:val="000000"/>
          <w:sz w:val="19"/>
          <w:szCs w:val="19"/>
          <w:lang w:eastAsia="fr-FR"/>
        </w:rPr>
        <w:t>et </w:t>
      </w:r>
      <w:hyperlink r:id="rId243" w:history="1">
        <w:r w:rsidRPr="00764A76">
          <w:rPr>
            <w:rFonts w:ascii="Arial" w:eastAsia="Times New Roman" w:hAnsi="Arial" w:cs="Arial"/>
            <w:color w:val="336699"/>
            <w:sz w:val="19"/>
            <w:szCs w:val="19"/>
            <w:u w:val="single"/>
            <w:lang w:eastAsia="fr-FR"/>
          </w:rPr>
          <w:t>L. 2123-4.</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Ces dispositions s'appliquent aux fonctionnaires régis par les titres II, III ou IV du statut général de la fonction publique, aux militaires en position d'activité, ainsi qu'aux agents non titulaires de l'Etat, des collectivités territoriales ou de leurs établissements publics administratifs.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II. – Pour bénéficier de la compensation financière prévue par l'article L. 2123-3, l'élu qui ne perçoit pas d'indemnité de fonction et qui n'a pas la qualité de salarié doit justifier de la diminution de son revenu du fait de sa participation aux séances ou réunions mentionnées à l'article L. 2123-1 et, dans les limites du crédit d'heures prévues pour les conseillers de la commune, du temps qu'il consacre à l'administration de sa collectivité et à la préparation des réunions des instances où il siège.</w:t>
      </w:r>
    </w:p>
    <w:p w:rsidR="00764A76" w:rsidRPr="00764A76" w:rsidRDefault="00764A76" w:rsidP="00764A76">
      <w:pPr>
        <w:shd w:val="clear" w:color="auto" w:fill="FFFFFF"/>
        <w:spacing w:after="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NOTA : </w:t>
      </w:r>
    </w:p>
    <w:p w:rsidR="00764A76" w:rsidRPr="00764A76" w:rsidRDefault="00764A76" w:rsidP="00764A76">
      <w:pPr>
        <w:shd w:val="clear" w:color="auto" w:fill="FFFFFF"/>
        <w:spacing w:before="18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Conformément aux dispositions de l'article 3 du décret n° 2018-1252 du 26 décembre 2018, ces dispositions entrent en vigueur le 1er janvier 2020, ou lors du prochain renouvellement général des conseils municipaux s'il intervient avant cette date.</w:t>
      </w:r>
    </w:p>
    <w:p w:rsidR="00764A76" w:rsidRDefault="00764A76" w:rsidP="00A462CB">
      <w:pPr>
        <w:shd w:val="clear" w:color="auto" w:fill="FFFFFF"/>
        <w:spacing w:before="60" w:after="60" w:line="360" w:lineRule="atLeast"/>
        <w:jc w:val="both"/>
        <w:rPr>
          <w:rFonts w:ascii="Arial" w:eastAsia="Times New Roman" w:hAnsi="Arial" w:cs="Arial"/>
          <w:b/>
          <w:bCs/>
          <w:color w:val="000000"/>
          <w:sz w:val="24"/>
          <w:szCs w:val="24"/>
          <w:lang w:eastAsia="fr-FR"/>
        </w:rPr>
      </w:pPr>
    </w:p>
    <w:p w:rsidR="00984E09" w:rsidRDefault="00984E09" w:rsidP="00A462CB">
      <w:pPr>
        <w:shd w:val="clear" w:color="auto" w:fill="FFFFFF"/>
        <w:spacing w:before="60" w:after="60" w:line="360" w:lineRule="atLeast"/>
        <w:jc w:val="both"/>
        <w:rPr>
          <w:rFonts w:ascii="Arial" w:eastAsia="Times New Roman" w:hAnsi="Arial" w:cs="Arial"/>
          <w:b/>
          <w:bCs/>
          <w:color w:val="000000"/>
          <w:sz w:val="24"/>
          <w:szCs w:val="24"/>
          <w:lang w:eastAsia="fr-FR"/>
        </w:rPr>
      </w:pPr>
    </w:p>
    <w:p w:rsidR="00984E09" w:rsidRPr="00A462CB" w:rsidRDefault="00984E09" w:rsidP="00A462CB">
      <w:pPr>
        <w:shd w:val="clear" w:color="auto" w:fill="FFFFFF"/>
        <w:spacing w:before="60" w:after="60" w:line="360" w:lineRule="atLeast"/>
        <w:jc w:val="both"/>
        <w:rPr>
          <w:rFonts w:ascii="Arial" w:eastAsia="Times New Roman" w:hAnsi="Arial" w:cs="Arial"/>
          <w:b/>
          <w:bCs/>
          <w:color w:val="000000"/>
          <w:sz w:val="24"/>
          <w:szCs w:val="24"/>
          <w:lang w:eastAsia="fr-FR"/>
        </w:rPr>
      </w:pPr>
    </w:p>
    <w:p w:rsidR="009C0DF0" w:rsidRPr="00A462CB" w:rsidRDefault="009C0DF0" w:rsidP="00A462CB">
      <w:pPr>
        <w:numPr>
          <w:ilvl w:val="1"/>
          <w:numId w:val="7"/>
        </w:numPr>
        <w:shd w:val="clear" w:color="auto" w:fill="FFFFFF"/>
        <w:spacing w:before="60" w:after="60" w:line="360" w:lineRule="atLeast"/>
        <w:ind w:left="360"/>
        <w:jc w:val="both"/>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lastRenderedPageBreak/>
        <w:t>Sous-section 2 : Garanties accordées dans l'exercice d'une activité pro</w:t>
      </w:r>
      <w:r w:rsidR="00764A76" w:rsidRPr="00A462CB">
        <w:rPr>
          <w:rFonts w:ascii="Arial" w:eastAsia="Times New Roman" w:hAnsi="Arial" w:cs="Arial"/>
          <w:b/>
          <w:bCs/>
          <w:color w:val="000000"/>
          <w:sz w:val="24"/>
          <w:szCs w:val="24"/>
          <w:lang w:eastAsia="fr-FR"/>
        </w:rPr>
        <w:t>f</w:t>
      </w:r>
      <w:r w:rsidRPr="00A462CB">
        <w:rPr>
          <w:rFonts w:ascii="Arial" w:eastAsia="Times New Roman" w:hAnsi="Arial" w:cs="Arial"/>
          <w:b/>
          <w:bCs/>
          <w:color w:val="000000"/>
          <w:sz w:val="24"/>
          <w:szCs w:val="24"/>
          <w:lang w:eastAsia="fr-FR"/>
        </w:rPr>
        <w:t>essionnelle</w:t>
      </w:r>
    </w:p>
    <w:p w:rsidR="009C0DF0" w:rsidRPr="00A462CB" w:rsidRDefault="009C0DF0" w:rsidP="00A462CB">
      <w:pPr>
        <w:shd w:val="clear" w:color="auto" w:fill="FFFFFF"/>
        <w:spacing w:before="60" w:after="60" w:line="360" w:lineRule="atLeast"/>
        <w:ind w:left="360"/>
        <w:jc w:val="both"/>
        <w:rPr>
          <w:rFonts w:ascii="Arial" w:eastAsia="Times New Roman" w:hAnsi="Arial" w:cs="Arial"/>
          <w:b/>
          <w:bCs/>
          <w:i/>
          <w:iCs/>
          <w:color w:val="000000"/>
          <w:sz w:val="24"/>
          <w:szCs w:val="24"/>
          <w:lang w:eastAsia="fr-FR"/>
        </w:rPr>
      </w:pPr>
      <w:r w:rsidRPr="00A462CB">
        <w:rPr>
          <w:rFonts w:ascii="Arial" w:eastAsia="Times New Roman" w:hAnsi="Arial" w:cs="Arial"/>
          <w:b/>
          <w:bCs/>
          <w:i/>
          <w:iCs/>
          <w:color w:val="000000"/>
          <w:sz w:val="24"/>
          <w:szCs w:val="24"/>
          <w:lang w:eastAsia="fr-FR"/>
        </w:rPr>
        <w:t>La présente sous-section ne comporte pas de dispositions réglementaires.</w:t>
      </w:r>
    </w:p>
    <w:p w:rsidR="009C0DF0" w:rsidRDefault="009C0DF0" w:rsidP="00A462CB">
      <w:pPr>
        <w:numPr>
          <w:ilvl w:val="1"/>
          <w:numId w:val="7"/>
        </w:numPr>
        <w:shd w:val="clear" w:color="auto" w:fill="FFFFFF"/>
        <w:spacing w:before="60" w:after="60" w:line="360" w:lineRule="atLeast"/>
        <w:ind w:left="360"/>
        <w:jc w:val="both"/>
        <w:rPr>
          <w:rFonts w:ascii="Arial" w:eastAsia="Times New Roman" w:hAnsi="Arial" w:cs="Arial"/>
          <w:color w:val="000000"/>
          <w:sz w:val="19"/>
          <w:szCs w:val="19"/>
          <w:lang w:eastAsia="fr-FR"/>
        </w:rPr>
      </w:pPr>
      <w:r w:rsidRPr="00A462CB">
        <w:rPr>
          <w:rFonts w:ascii="Arial" w:eastAsia="Times New Roman" w:hAnsi="Arial" w:cs="Arial"/>
          <w:b/>
          <w:bCs/>
          <w:color w:val="000000"/>
          <w:sz w:val="24"/>
          <w:szCs w:val="24"/>
          <w:lang w:eastAsia="fr-FR"/>
        </w:rPr>
        <w:t>Sous-section 3 : Garanties accordées à l'issue du mandat (</w:t>
      </w:r>
      <w:hyperlink r:id="rId244" w:history="1">
        <w:r w:rsidRPr="00A462CB">
          <w:rPr>
            <w:rFonts w:ascii="Arial" w:eastAsia="Times New Roman" w:hAnsi="Arial" w:cs="Arial"/>
            <w:b/>
            <w:bCs/>
            <w:color w:val="336699"/>
            <w:sz w:val="24"/>
            <w:szCs w:val="24"/>
            <w:u w:val="single"/>
            <w:lang w:eastAsia="fr-FR"/>
          </w:rPr>
          <w:t>Articles R2123-11-1 à R2123-11-6</w:t>
        </w:r>
      </w:hyperlink>
      <w:r w:rsidRPr="009C0DF0">
        <w:rPr>
          <w:rFonts w:ascii="Arial" w:eastAsia="Times New Roman" w:hAnsi="Arial" w:cs="Arial"/>
          <w:color w:val="000000"/>
          <w:sz w:val="19"/>
          <w:szCs w:val="19"/>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R2123-11-1 </w:t>
      </w:r>
      <w:hyperlink r:id="rId245" w:tooltip="En savoir plus sur l'article R2123-11-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46" w:history="1">
        <w:r w:rsidRPr="00764A76">
          <w:rPr>
            <w:rFonts w:ascii="Arial" w:eastAsia="Times New Roman" w:hAnsi="Arial" w:cs="Arial"/>
            <w:color w:val="336699"/>
            <w:sz w:val="19"/>
            <w:szCs w:val="19"/>
            <w:u w:val="single"/>
            <w:lang w:eastAsia="fr-FR"/>
          </w:rPr>
          <w:t>Décret n°2003-943 du 2 octobre 2003 - art. 1 JORF 4 octobre 2003</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A l'issue de leur mandat, les personnes ayant exercé un des mandats électifs mentionnés à </w:t>
      </w:r>
      <w:hyperlink r:id="rId247" w:history="1">
        <w:r w:rsidRPr="00764A76">
          <w:rPr>
            <w:rFonts w:ascii="Arial" w:eastAsia="Times New Roman" w:hAnsi="Arial" w:cs="Arial"/>
            <w:color w:val="336699"/>
            <w:sz w:val="19"/>
            <w:szCs w:val="19"/>
            <w:u w:val="single"/>
            <w:lang w:eastAsia="fr-FR"/>
          </w:rPr>
          <w:t>l'article L. 2123-11-2</w:t>
        </w:r>
      </w:hyperlink>
      <w:r w:rsidRPr="00764A76">
        <w:rPr>
          <w:rFonts w:ascii="Arial" w:eastAsia="Times New Roman" w:hAnsi="Arial" w:cs="Arial"/>
          <w:color w:val="000000"/>
          <w:sz w:val="19"/>
          <w:szCs w:val="19"/>
          <w:lang w:eastAsia="fr-FR"/>
        </w:rPr>
        <w:t> peuvent bénéficier de l'allocation différentielle de fin de mandat, sous réserve de remplir les conditions prévues à l'article précité.</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Pour l'application des présentes dispositions, la condition de cessation de l'activité professionnelle s'apprécie à l'issue du mandat.</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R2123-11-2 </w:t>
      </w:r>
      <w:hyperlink r:id="rId248" w:tooltip="En savoir plus sur l'article R2123-11-2"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49" w:history="1">
        <w:r w:rsidRPr="00764A76">
          <w:rPr>
            <w:rFonts w:ascii="Arial" w:eastAsia="Times New Roman" w:hAnsi="Arial" w:cs="Arial"/>
            <w:color w:val="336699"/>
            <w:sz w:val="19"/>
            <w:szCs w:val="19"/>
            <w:u w:val="single"/>
            <w:lang w:eastAsia="fr-FR"/>
          </w:rPr>
          <w:t>Décret n°2003-943 du 2 octobre 2003 - art. 1 JORF 4 octobre 2003</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demande, accompagnée des pièces justificatives permettant de déterminer le montant de l'allocation susceptible d'être attribuée, doit être adressée à la Caisse des dépôts et consignations au plus tard cinq mois après l'issue du mandat.</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R2123-11-3 </w:t>
      </w:r>
      <w:hyperlink r:id="rId250" w:tooltip="En savoir plus sur l'article R2123-11-3"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51" w:history="1">
        <w:r w:rsidRPr="00764A76">
          <w:rPr>
            <w:rFonts w:ascii="Arial" w:eastAsia="Times New Roman" w:hAnsi="Arial" w:cs="Arial"/>
            <w:color w:val="336699"/>
            <w:sz w:val="19"/>
            <w:szCs w:val="19"/>
            <w:u w:val="single"/>
            <w:lang w:eastAsia="fr-FR"/>
          </w:rPr>
          <w:t>Décret n°2003-943 du 2 octobre 2003 - art. 1 JORF 4 octobre 2003</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L'indemnité différentielle de fin de mandat est personnelle.</w:t>
      </w:r>
    </w:p>
    <w:p w:rsidR="00984E09" w:rsidRPr="00764A76" w:rsidRDefault="00984E09"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R2123-11-4 </w:t>
      </w:r>
      <w:hyperlink r:id="rId252" w:tooltip="En savoir plus sur l'article R2123-11-4"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53" w:history="1">
        <w:r w:rsidRPr="00764A76">
          <w:rPr>
            <w:rFonts w:ascii="Arial" w:eastAsia="Times New Roman" w:hAnsi="Arial" w:cs="Arial"/>
            <w:color w:val="336699"/>
            <w:sz w:val="19"/>
            <w:szCs w:val="19"/>
            <w:u w:val="single"/>
            <w:lang w:eastAsia="fr-FR"/>
          </w:rPr>
          <w:t>DÉCRET n°2015-1400 du 3 novembre 2015 - art. 1</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Pendant les six premiers mois de son versement son montant est égal à 80 % de la différence entre le montant de l'indemnité brute mensuelle, avant retenue à la source de l'imposition, que l'intéressé percevait pour l'exercice de ses fonctions électives, et l'ensemble des ressources perçues au titre des revenus du travail, des revenus de substitution ou des indemnités liées à d'autres mandats électifs. A compter du septième mois suivant le début de versement de l'allocation, son montant est porté à 40 %.</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R2123-11-5 </w:t>
      </w:r>
      <w:hyperlink r:id="rId254" w:tooltip="En savoir plus sur l'article R2123-11-5"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55" w:history="1">
        <w:r w:rsidRPr="00764A76">
          <w:rPr>
            <w:rFonts w:ascii="Arial" w:eastAsia="Times New Roman" w:hAnsi="Arial" w:cs="Arial"/>
            <w:color w:val="336699"/>
            <w:sz w:val="19"/>
            <w:szCs w:val="19"/>
            <w:u w:val="single"/>
            <w:lang w:eastAsia="fr-FR"/>
          </w:rPr>
          <w:t>DÉCRET n°2015-1400 du 3 novembre 2015 - art. 2</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L'indemnité est versée pour une durée maximale d'un an.</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L'indemnité est versée chaque mois dès lors que son montant mensuel est supérieur à 100 euros. Dans le cas où le montant de l'allocation est inférieur à 100 euros, le paiement est effectué en deux fois au cours des six premiers mois, et à compter du septième mois, en deux fois également.</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R2123-11-6 </w:t>
      </w:r>
      <w:hyperlink r:id="rId256" w:tooltip="En savoir plus sur l'article R2123-11-6"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57" w:history="1">
        <w:r w:rsidRPr="00764A76">
          <w:rPr>
            <w:rFonts w:ascii="Arial" w:eastAsia="Times New Roman" w:hAnsi="Arial" w:cs="Arial"/>
            <w:color w:val="336699"/>
            <w:sz w:val="19"/>
            <w:szCs w:val="19"/>
            <w:u w:val="single"/>
            <w:lang w:eastAsia="fr-FR"/>
          </w:rPr>
          <w:t>Décret n°2003-943 du 2 octobre 2003 - art. 1 JORF 4 octobre 2003</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bénéficiaire est tenu de faire connaître sans délai tout changement de situation au regard du montant des ressources qu'il perçoit.</w:t>
      </w:r>
    </w:p>
    <w:p w:rsidR="009C0DF0" w:rsidRPr="00A462CB" w:rsidRDefault="009C0DF0" w:rsidP="009C0DF0">
      <w:pPr>
        <w:numPr>
          <w:ilvl w:val="0"/>
          <w:numId w:val="8"/>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lastRenderedPageBreak/>
        <w:t>Section 2 : Droit à la formation</w:t>
      </w:r>
    </w:p>
    <w:p w:rsidR="009C0DF0" w:rsidRPr="00A462CB" w:rsidRDefault="009C0DF0" w:rsidP="009C0DF0">
      <w:pPr>
        <w:numPr>
          <w:ilvl w:val="1"/>
          <w:numId w:val="8"/>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1 : Dispositions générales (R). (</w:t>
      </w:r>
      <w:hyperlink r:id="rId258" w:history="1">
        <w:r w:rsidRPr="00A462CB">
          <w:rPr>
            <w:rFonts w:ascii="Arial" w:eastAsia="Times New Roman" w:hAnsi="Arial" w:cs="Arial"/>
            <w:b/>
            <w:bCs/>
            <w:color w:val="336699"/>
            <w:u w:val="single"/>
            <w:lang w:eastAsia="fr-FR"/>
          </w:rPr>
          <w:t>Articles R2123-12 à R2123-14</w:t>
        </w:r>
      </w:hyperlink>
      <w:r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R2123-12 </w:t>
      </w:r>
      <w:hyperlink r:id="rId259" w:tooltip="En savoir plus sur l'article R2123-12" w:history="1">
        <w:r w:rsidRPr="00764A76">
          <w:rPr>
            <w:rFonts w:ascii="Arial" w:eastAsia="Times New Roman" w:hAnsi="Arial" w:cs="Arial"/>
            <w:b/>
            <w:bCs/>
            <w:color w:val="336699"/>
            <w:sz w:val="23"/>
            <w:szCs w:val="23"/>
            <w:u w:val="single"/>
            <w:shd w:val="clear" w:color="auto" w:fill="FFFF00"/>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60"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prise en charge par la commune des dépenses liées à l'exercice du droit des élus locaux à la formation, dans les conditions prévues par les </w:t>
      </w:r>
      <w:hyperlink r:id="rId261" w:history="1">
        <w:r w:rsidRPr="00764A76">
          <w:rPr>
            <w:rFonts w:ascii="Arial" w:eastAsia="Times New Roman" w:hAnsi="Arial" w:cs="Arial"/>
            <w:color w:val="336699"/>
            <w:sz w:val="19"/>
            <w:szCs w:val="19"/>
            <w:u w:val="single"/>
            <w:lang w:eastAsia="fr-FR"/>
          </w:rPr>
          <w:t>articles L. 2123-12 à L. 2123-16 </w:t>
        </w:r>
      </w:hyperlink>
      <w:r w:rsidRPr="00764A76">
        <w:rPr>
          <w:rFonts w:ascii="Arial" w:eastAsia="Times New Roman" w:hAnsi="Arial" w:cs="Arial"/>
          <w:color w:val="000000"/>
          <w:sz w:val="19"/>
          <w:szCs w:val="19"/>
          <w:lang w:eastAsia="fr-FR"/>
        </w:rPr>
        <w:t>et par le 3° de </w:t>
      </w:r>
      <w:hyperlink r:id="rId262" w:history="1">
        <w:r w:rsidRPr="00764A76">
          <w:rPr>
            <w:rFonts w:ascii="Arial" w:eastAsia="Times New Roman" w:hAnsi="Arial" w:cs="Arial"/>
            <w:color w:val="336699"/>
            <w:sz w:val="19"/>
            <w:szCs w:val="19"/>
            <w:u w:val="single"/>
            <w:lang w:eastAsia="fr-FR"/>
          </w:rPr>
          <w:t>l'article L. 2321-2</w:t>
        </w:r>
      </w:hyperlink>
      <w:r w:rsidRPr="00764A76">
        <w:rPr>
          <w:rFonts w:ascii="Arial" w:eastAsia="Times New Roman" w:hAnsi="Arial" w:cs="Arial"/>
          <w:color w:val="000000"/>
          <w:sz w:val="19"/>
          <w:szCs w:val="19"/>
          <w:lang w:eastAsia="fr-FR"/>
        </w:rPr>
        <w:t>, ne peut intervenir que si l'organisme dispensateur du stage ou de la session a reçu un agrément délivré par le ministre de l'intérieur dans les conditions fixées par les </w:t>
      </w:r>
      <w:hyperlink r:id="rId263" w:history="1">
        <w:r w:rsidRPr="00764A76">
          <w:rPr>
            <w:rFonts w:ascii="Arial" w:eastAsia="Times New Roman" w:hAnsi="Arial" w:cs="Arial"/>
            <w:color w:val="336699"/>
            <w:sz w:val="19"/>
            <w:szCs w:val="19"/>
            <w:u w:val="single"/>
            <w:lang w:eastAsia="fr-FR"/>
          </w:rPr>
          <w:t>articles R. 1221-12 à R. 1221-22</w:t>
        </w:r>
      </w:hyperlink>
      <w:r w:rsidRPr="00764A76">
        <w:rPr>
          <w:rFonts w:ascii="Arial" w:eastAsia="Times New Roman" w:hAnsi="Arial" w:cs="Arial"/>
          <w:color w:val="000000"/>
          <w:sz w:val="19"/>
          <w:szCs w:val="19"/>
          <w:lang w:eastAsia="fr-FR"/>
        </w:rPr>
        <w:t>.</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R2123-13 </w:t>
      </w:r>
      <w:hyperlink r:id="rId264" w:tooltip="En savoir plus sur l'article R2123-13"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65" w:history="1">
        <w:r w:rsidRPr="00764A76">
          <w:rPr>
            <w:rFonts w:ascii="Arial" w:eastAsia="Times New Roman" w:hAnsi="Arial" w:cs="Arial"/>
            <w:color w:val="336699"/>
            <w:sz w:val="19"/>
            <w:szCs w:val="19"/>
            <w:u w:val="single"/>
            <w:lang w:eastAsia="fr-FR"/>
          </w:rPr>
          <w:t>Décret n°2009-8 du 5 janvier 2009 - art. 10</w:t>
        </w:r>
      </w:hyperlink>
    </w:p>
    <w:p w:rsidR="00764A76" w:rsidRDefault="00764A76" w:rsidP="00764A76">
      <w:pPr>
        <w:spacing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frais de déplacement et de séjour des élus municipaux sont pris en charge par la commune dans les conditions définies par le décret fixant les conditions et les modalités de règlement des frais occasionnés par les déplacements temporaires des personnels civils de l'Etat.</w:t>
      </w:r>
    </w:p>
    <w:p w:rsidR="00A462CB" w:rsidRPr="00764A76" w:rsidRDefault="00A462CB" w:rsidP="00764A76">
      <w:pPr>
        <w:spacing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R2123-14 </w:t>
      </w:r>
      <w:hyperlink r:id="rId266" w:tooltip="En savoir plus sur l'article R2123-14"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67" w:history="1">
        <w:r w:rsidRPr="00764A76">
          <w:rPr>
            <w:rFonts w:ascii="Arial" w:eastAsia="Times New Roman" w:hAnsi="Arial" w:cs="Arial"/>
            <w:color w:val="336699"/>
            <w:sz w:val="19"/>
            <w:szCs w:val="19"/>
            <w:u w:val="single"/>
            <w:lang w:eastAsia="fr-FR"/>
          </w:rPr>
          <w:t>Décret n°2009-8 du 5 janvier 2009 - art. 8</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Pour bénéficier de la prise en charge prévue à l'article </w:t>
      </w:r>
      <w:hyperlink r:id="rId268" w:history="1">
        <w:r w:rsidRPr="00764A76">
          <w:rPr>
            <w:rFonts w:ascii="Arial" w:eastAsia="Times New Roman" w:hAnsi="Arial" w:cs="Arial"/>
            <w:color w:val="336699"/>
            <w:sz w:val="19"/>
            <w:szCs w:val="19"/>
            <w:u w:val="single"/>
            <w:lang w:eastAsia="fr-FR"/>
          </w:rPr>
          <w:t>L. 2123-14</w:t>
        </w:r>
      </w:hyperlink>
      <w:r w:rsidRPr="00764A76">
        <w:rPr>
          <w:rFonts w:ascii="Arial" w:eastAsia="Times New Roman" w:hAnsi="Arial" w:cs="Arial"/>
          <w:color w:val="000000"/>
          <w:sz w:val="19"/>
          <w:szCs w:val="19"/>
          <w:lang w:eastAsia="fr-FR"/>
        </w:rPr>
        <w:t>, l'élu doit justifier auprès de la commune concernée qu'il a subi une diminution de revenu du fait de l'exercice de son droit à la formation.</w:t>
      </w:r>
    </w:p>
    <w:p w:rsidR="00764A76" w:rsidRDefault="00764A76" w:rsidP="00764A76">
      <w:pPr>
        <w:shd w:val="clear" w:color="auto" w:fill="FFFFFF"/>
        <w:spacing w:before="60" w:after="60" w:line="360" w:lineRule="atLeast"/>
        <w:rPr>
          <w:rFonts w:ascii="Arial" w:eastAsia="Times New Roman" w:hAnsi="Arial" w:cs="Arial"/>
          <w:color w:val="000000"/>
          <w:sz w:val="19"/>
          <w:szCs w:val="19"/>
          <w:lang w:eastAsia="fr-FR"/>
        </w:rPr>
      </w:pPr>
    </w:p>
    <w:p w:rsidR="009C0DF0" w:rsidRPr="00A462CB" w:rsidRDefault="009C0DF0" w:rsidP="00A462CB">
      <w:pPr>
        <w:numPr>
          <w:ilvl w:val="1"/>
          <w:numId w:val="8"/>
        </w:numPr>
        <w:shd w:val="clear" w:color="auto" w:fill="FFFFFF"/>
        <w:spacing w:before="60" w:after="60" w:line="360" w:lineRule="atLeast"/>
        <w:ind w:left="360"/>
        <w:jc w:val="both"/>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2 : Dispositions applicables aux élus salariés (R). (</w:t>
      </w:r>
      <w:hyperlink r:id="rId269" w:history="1">
        <w:r w:rsidRPr="00A462CB">
          <w:rPr>
            <w:rFonts w:ascii="Arial" w:eastAsia="Times New Roman" w:hAnsi="Arial" w:cs="Arial"/>
            <w:b/>
            <w:bCs/>
            <w:color w:val="336699"/>
            <w:u w:val="single"/>
            <w:lang w:eastAsia="fr-FR"/>
          </w:rPr>
          <w:t>Articles R2123-15 à R2123-18</w:t>
        </w:r>
      </w:hyperlink>
      <w:r w:rsidRPr="00A462CB">
        <w:rPr>
          <w:rFonts w:ascii="Arial" w:eastAsia="Times New Roman" w:hAnsi="Arial" w:cs="Arial"/>
          <w:b/>
          <w:bCs/>
          <w:color w:val="000000"/>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R2123-15 </w:t>
      </w:r>
      <w:hyperlink r:id="rId270" w:tooltip="En savoir plus sur l'article R2123-15"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71" w:history="1">
        <w:r w:rsidRPr="00764A76">
          <w:rPr>
            <w:rFonts w:ascii="Arial" w:eastAsia="Times New Roman" w:hAnsi="Arial" w:cs="Arial"/>
            <w:color w:val="336699"/>
            <w:sz w:val="19"/>
            <w:szCs w:val="19"/>
            <w:u w:val="single"/>
            <w:lang w:eastAsia="fr-FR"/>
          </w:rPr>
          <w:t>Décret n°2009-8 du 5 janvier 2009 - art. 9</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 membre du conseil municipal qui a la qualité de salarié doit, lorsqu'il souhaite bénéficier du congé de formation visé à l'article </w:t>
      </w:r>
      <w:hyperlink r:id="rId272" w:history="1">
        <w:r w:rsidRPr="00764A76">
          <w:rPr>
            <w:rFonts w:ascii="Arial" w:eastAsia="Times New Roman" w:hAnsi="Arial" w:cs="Arial"/>
            <w:color w:val="336699"/>
            <w:sz w:val="19"/>
            <w:szCs w:val="19"/>
            <w:u w:val="single"/>
            <w:lang w:eastAsia="fr-FR"/>
          </w:rPr>
          <w:t>L. 2123-13</w:t>
        </w:r>
      </w:hyperlink>
      <w:r w:rsidRPr="00764A76">
        <w:rPr>
          <w:rFonts w:ascii="Arial" w:eastAsia="Times New Roman" w:hAnsi="Arial" w:cs="Arial"/>
          <w:color w:val="000000"/>
          <w:sz w:val="19"/>
          <w:szCs w:val="19"/>
          <w:lang w:eastAsia="fr-FR"/>
        </w:rPr>
        <w:t xml:space="preserve">, présenter par écrit sa demande à son employeur trente jours au moins à l'avance en précisant la date et la durée de l'absence envisagée à ce titre, ainsi que la désignation de l'organisme responsable du stage ou de la </w:t>
      </w:r>
      <w:proofErr w:type="spellStart"/>
      <w:r w:rsidRPr="00764A76">
        <w:rPr>
          <w:rFonts w:ascii="Arial" w:eastAsia="Times New Roman" w:hAnsi="Arial" w:cs="Arial"/>
          <w:color w:val="000000"/>
          <w:sz w:val="19"/>
          <w:szCs w:val="19"/>
          <w:lang w:eastAsia="fr-FR"/>
        </w:rPr>
        <w:t>session.L'employeur</w:t>
      </w:r>
      <w:proofErr w:type="spellEnd"/>
      <w:r w:rsidRPr="00764A76">
        <w:rPr>
          <w:rFonts w:ascii="Arial" w:eastAsia="Times New Roman" w:hAnsi="Arial" w:cs="Arial"/>
          <w:color w:val="000000"/>
          <w:sz w:val="19"/>
          <w:szCs w:val="19"/>
          <w:lang w:eastAsia="fr-FR"/>
        </w:rPr>
        <w:t xml:space="preserve"> accuse réception de cette demande.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A défaut de réponse expresse notifiée au plus tard le quinzième jour qui précède le début du stage ou de la session, le congé est réputé accordé.</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R2123-16 </w:t>
      </w:r>
      <w:hyperlink r:id="rId273" w:tooltip="En savoir plus sur l'article R2123-16"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74"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bénéfice du congé de formation est de droit pour effectuer un stage ou suivre une session de formation dans un organisme agréé par le ministre de l'intérieur.</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Il peut cependant être refusé par l'employeur si celui-ci estime, après avis du comité d'entreprise ou, à défaut, des délégués du personnel lorsque l'entreprise en comporte, que l'absence du salarié aurait des conséquences préjudiciables à la production et à la bonne marche de l'entreprise.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Si le salarié renouvelle sa demande à l'expiration d'un délai de quatre mois après la notification d'un premier refus, un nouveau refus ne peut lui être opposé.</w:t>
      </w:r>
    </w:p>
    <w:p w:rsidR="00984E09" w:rsidRDefault="00984E09" w:rsidP="00764A76">
      <w:pPr>
        <w:spacing w:before="180" w:line="240" w:lineRule="auto"/>
        <w:rPr>
          <w:rFonts w:ascii="Arial" w:eastAsia="Times New Roman" w:hAnsi="Arial" w:cs="Arial"/>
          <w:color w:val="000000"/>
          <w:sz w:val="19"/>
          <w:szCs w:val="19"/>
          <w:lang w:eastAsia="fr-FR"/>
        </w:rPr>
      </w:pP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lastRenderedPageBreak/>
        <w:t>Article R2123-17 </w:t>
      </w:r>
      <w:hyperlink r:id="rId275" w:tooltip="En savoir plus sur l'article R2123-17"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76"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 refus de l'employeur doit être motivé et notifié à l'intéressé.</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R2123-18 </w:t>
      </w:r>
      <w:hyperlink r:id="rId277" w:tooltip="En savoir plus sur l'article R2123-18"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78"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L'organisme dispensateur du stage ou de la session doit délivrer au salarié une attestation constatant sa fréquentation effective. Cette attestation est remise à l'employeur s'il en fait la demande au moment de la reprise du travail.</w:t>
      </w:r>
    </w:p>
    <w:p w:rsidR="00764A76" w:rsidRPr="00A462CB" w:rsidRDefault="00764A76" w:rsidP="00A462CB">
      <w:pPr>
        <w:shd w:val="clear" w:color="auto" w:fill="FFFFFF"/>
        <w:spacing w:before="60" w:after="60" w:line="360" w:lineRule="atLeast"/>
        <w:jc w:val="both"/>
        <w:rPr>
          <w:rFonts w:ascii="Arial" w:eastAsia="Times New Roman" w:hAnsi="Arial" w:cs="Arial"/>
          <w:b/>
          <w:bCs/>
          <w:color w:val="000000"/>
          <w:sz w:val="24"/>
          <w:szCs w:val="24"/>
          <w:lang w:eastAsia="fr-FR"/>
        </w:rPr>
      </w:pPr>
    </w:p>
    <w:p w:rsidR="009C0DF0" w:rsidRPr="00A462CB" w:rsidRDefault="009C0DF0" w:rsidP="00A462CB">
      <w:pPr>
        <w:numPr>
          <w:ilvl w:val="1"/>
          <w:numId w:val="8"/>
        </w:numPr>
        <w:shd w:val="clear" w:color="auto" w:fill="FFFFFF"/>
        <w:spacing w:before="60" w:after="60" w:line="360" w:lineRule="atLeast"/>
        <w:ind w:left="360"/>
        <w:jc w:val="both"/>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Sous-section 3 : Dispositions applicables aux élus ayant qualité d'agents publics (R). (</w:t>
      </w:r>
      <w:hyperlink r:id="rId279" w:history="1">
        <w:r w:rsidRPr="00A462CB">
          <w:rPr>
            <w:rFonts w:ascii="Arial" w:eastAsia="Times New Roman" w:hAnsi="Arial" w:cs="Arial"/>
            <w:b/>
            <w:bCs/>
            <w:color w:val="336699"/>
            <w:sz w:val="24"/>
            <w:szCs w:val="24"/>
            <w:u w:val="single"/>
            <w:lang w:eastAsia="fr-FR"/>
          </w:rPr>
          <w:t>Articles R2123-19 à R2123-22</w:t>
        </w:r>
      </w:hyperlink>
      <w:r w:rsidRPr="00A462CB">
        <w:rPr>
          <w:rFonts w:ascii="Arial" w:eastAsia="Times New Roman" w:hAnsi="Arial" w:cs="Arial"/>
          <w:b/>
          <w:bCs/>
          <w:color w:val="000000"/>
          <w:sz w:val="24"/>
          <w:szCs w:val="24"/>
          <w:lang w:eastAsia="fr-FR"/>
        </w:rPr>
        <w:t>)</w:t>
      </w:r>
    </w:p>
    <w:p w:rsidR="00A462CB" w:rsidRDefault="00A462CB"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R2123-19 </w:t>
      </w:r>
      <w:hyperlink r:id="rId280" w:tooltip="En savoir plus sur l'article R2123-19"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81" w:history="1">
        <w:r w:rsidRPr="00764A76">
          <w:rPr>
            <w:rFonts w:ascii="Arial" w:eastAsia="Times New Roman" w:hAnsi="Arial" w:cs="Arial"/>
            <w:color w:val="336699"/>
            <w:sz w:val="19"/>
            <w:szCs w:val="19"/>
            <w:u w:val="single"/>
            <w:lang w:eastAsia="fr-FR"/>
          </w:rPr>
          <w:t>Décret n°2009-8 du 5 janvier 2009 - art. 9</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 membre d'un conseil municipal, régi par les titres 1er à IV du statut général de la fonction publique doit, lorsqu'il souhaite bénéficier du congé de formation prévu à l'article </w:t>
      </w:r>
      <w:hyperlink r:id="rId282" w:history="1">
        <w:r w:rsidRPr="00764A76">
          <w:rPr>
            <w:rFonts w:ascii="Arial" w:eastAsia="Times New Roman" w:hAnsi="Arial" w:cs="Arial"/>
            <w:color w:val="336699"/>
            <w:sz w:val="19"/>
            <w:szCs w:val="19"/>
            <w:u w:val="single"/>
            <w:lang w:eastAsia="fr-FR"/>
          </w:rPr>
          <w:t>L. 2123-13</w:t>
        </w:r>
      </w:hyperlink>
      <w:r w:rsidRPr="00764A76">
        <w:rPr>
          <w:rFonts w:ascii="Arial" w:eastAsia="Times New Roman" w:hAnsi="Arial" w:cs="Arial"/>
          <w:color w:val="000000"/>
          <w:sz w:val="19"/>
          <w:szCs w:val="19"/>
          <w:lang w:eastAsia="fr-FR"/>
        </w:rPr>
        <w:t xml:space="preserve">, présenter par écrit sa demande à l'autorité hiérarchique dont il relève trente jours au moins à l'avance en précisant la date et la durée de l'absence envisagée à ce titre, ainsi que la désignation de l'organisme responsable du stage ou de la </w:t>
      </w:r>
      <w:proofErr w:type="spellStart"/>
      <w:r w:rsidRPr="00764A76">
        <w:rPr>
          <w:rFonts w:ascii="Arial" w:eastAsia="Times New Roman" w:hAnsi="Arial" w:cs="Arial"/>
          <w:color w:val="000000"/>
          <w:sz w:val="19"/>
          <w:szCs w:val="19"/>
          <w:lang w:eastAsia="fr-FR"/>
        </w:rPr>
        <w:t>session.L'autorité</w:t>
      </w:r>
      <w:proofErr w:type="spellEnd"/>
      <w:r w:rsidRPr="00764A76">
        <w:rPr>
          <w:rFonts w:ascii="Arial" w:eastAsia="Times New Roman" w:hAnsi="Arial" w:cs="Arial"/>
          <w:color w:val="000000"/>
          <w:sz w:val="19"/>
          <w:szCs w:val="19"/>
          <w:lang w:eastAsia="fr-FR"/>
        </w:rPr>
        <w:t xml:space="preserve"> hiérarchique accuse réception de cette demande.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A défaut de réponse expresse notifiée au plus tard le quinzième jour qui précède le début du stage ou de la session, le congé est réputé accordé.</w:t>
      </w:r>
    </w:p>
    <w:p w:rsidR="00984E09" w:rsidRPr="00764A76" w:rsidRDefault="00984E09"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R2123-20 </w:t>
      </w:r>
      <w:hyperlink r:id="rId283" w:tooltip="En savoir plus sur l'article R2123-20"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84"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bénéfice du congé de formation est de droit pour effectuer un stage ou suivre une session de formation dans un organisme agréé par le ministre de l'intérieur.</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Il peut, cependant, être refusé si les nécessités du fonctionnement du service s'y opposent.</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décisions qui rejettent des demandes de congés de formation doivent être communiquées avec leur motif à la commission administrative paritaire au cours de la réunion qui suit cette décision.</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Si le fonctionnaire concerné renouvelle sa demande à l'expiration d'un délai de quatre mois après la notification d'un premier refus, un nouveau refus ne peut lui être opposé.</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R2123-21 </w:t>
      </w:r>
      <w:hyperlink r:id="rId285" w:tooltip="En savoir plus sur l'article R2123-2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86" w:history="1">
        <w:r w:rsidRPr="00764A76">
          <w:rPr>
            <w:rFonts w:ascii="Arial" w:eastAsia="Times New Roman" w:hAnsi="Arial" w:cs="Arial"/>
            <w:color w:val="336699"/>
            <w:sz w:val="19"/>
            <w:szCs w:val="19"/>
            <w:u w:val="single"/>
            <w:lang w:eastAsia="fr-FR"/>
          </w:rPr>
          <w:t xml:space="preserve">Décret 2000-318 2000-04-07 </w:t>
        </w:r>
        <w:proofErr w:type="spellStart"/>
        <w:r w:rsidRPr="00764A76">
          <w:rPr>
            <w:rFonts w:ascii="Arial" w:eastAsia="Times New Roman" w:hAnsi="Arial" w:cs="Arial"/>
            <w:color w:val="336699"/>
            <w:sz w:val="19"/>
            <w:szCs w:val="19"/>
            <w:u w:val="single"/>
            <w:lang w:eastAsia="fr-FR"/>
          </w:rPr>
          <w:t>jorf</w:t>
        </w:r>
        <w:proofErr w:type="spellEnd"/>
        <w:r w:rsidRPr="00764A76">
          <w:rPr>
            <w:rFonts w:ascii="Arial" w:eastAsia="Times New Roman" w:hAnsi="Arial" w:cs="Arial"/>
            <w:color w:val="336699"/>
            <w:sz w:val="19"/>
            <w:szCs w:val="19"/>
            <w:u w:val="single"/>
            <w:lang w:eastAsia="fr-FR"/>
          </w:rPr>
          <w:t xml:space="preserve"> 9 avril 2000</w:t>
        </w:r>
      </w:hyperlink>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 refus de l'autorité hiérarchique doit être motivé et notifié à l'intéressé.</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 </w:t>
      </w:r>
      <w:hyperlink r:id="rId287" w:tooltip="En savoir plus sur l'article R2123-22"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288" w:history="1">
        <w:r w:rsidRPr="00764A76">
          <w:rPr>
            <w:rFonts w:ascii="Arial" w:eastAsia="Times New Roman" w:hAnsi="Arial" w:cs="Arial"/>
            <w:color w:val="336699"/>
            <w:sz w:val="19"/>
            <w:szCs w:val="19"/>
            <w:u w:val="single"/>
            <w:lang w:eastAsia="fr-FR"/>
          </w:rPr>
          <w:t>Décret n°2018-1252 du 26 décembre 2018 -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dispositions des </w:t>
      </w:r>
      <w:hyperlink r:id="rId289" w:history="1">
        <w:r w:rsidRPr="00764A76">
          <w:rPr>
            <w:rFonts w:ascii="Arial" w:eastAsia="Times New Roman" w:hAnsi="Arial" w:cs="Arial"/>
            <w:color w:val="336699"/>
            <w:sz w:val="19"/>
            <w:szCs w:val="19"/>
            <w:u w:val="single"/>
            <w:lang w:eastAsia="fr-FR"/>
          </w:rPr>
          <w:t>articles R. 2123-19 à R. 2123-21 </w:t>
        </w:r>
      </w:hyperlink>
      <w:r w:rsidRPr="00764A76">
        <w:rPr>
          <w:rFonts w:ascii="Arial" w:eastAsia="Times New Roman" w:hAnsi="Arial" w:cs="Arial"/>
          <w:color w:val="000000"/>
          <w:sz w:val="19"/>
          <w:szCs w:val="19"/>
          <w:lang w:eastAsia="fr-FR"/>
        </w:rPr>
        <w:t>sont applicables aux militaires en position d'activité et aux agents contractuels de l'Etat, des collectivités territoriales et de leurs établissements publics administratifs.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Toutefois, les deux derniers alinéas de l'article </w:t>
      </w:r>
      <w:hyperlink r:id="rId290" w:history="1">
        <w:r w:rsidRPr="00764A76">
          <w:rPr>
            <w:rFonts w:ascii="Arial" w:eastAsia="Times New Roman" w:hAnsi="Arial" w:cs="Arial"/>
            <w:color w:val="336699"/>
            <w:sz w:val="19"/>
            <w:szCs w:val="19"/>
            <w:u w:val="single"/>
            <w:lang w:eastAsia="fr-FR"/>
          </w:rPr>
          <w:t>R. 2123-20</w:t>
        </w:r>
      </w:hyperlink>
      <w:r w:rsidRPr="00764A76">
        <w:rPr>
          <w:rFonts w:ascii="Arial" w:eastAsia="Times New Roman" w:hAnsi="Arial" w:cs="Arial"/>
          <w:color w:val="000000"/>
          <w:sz w:val="19"/>
          <w:szCs w:val="19"/>
          <w:lang w:eastAsia="fr-FR"/>
        </w:rPr>
        <w:t> ne sont pas applicables aux militaires en position d'activité.</w:t>
      </w:r>
    </w:p>
    <w:p w:rsidR="00764A76" w:rsidRPr="00764A76" w:rsidRDefault="00764A76" w:rsidP="00764A76">
      <w:pPr>
        <w:shd w:val="clear" w:color="auto" w:fill="FFFFFF"/>
        <w:spacing w:after="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lastRenderedPageBreak/>
        <w:t>NOTA : </w:t>
      </w:r>
    </w:p>
    <w:p w:rsidR="00764A76" w:rsidRPr="00764A76" w:rsidRDefault="00764A76" w:rsidP="00764A76">
      <w:pPr>
        <w:shd w:val="clear" w:color="auto" w:fill="FFFFFF"/>
        <w:spacing w:before="180" w:line="240" w:lineRule="auto"/>
        <w:rPr>
          <w:rFonts w:ascii="Arial" w:eastAsia="Times New Roman" w:hAnsi="Arial" w:cs="Arial"/>
          <w:i/>
          <w:iCs/>
          <w:color w:val="000000"/>
          <w:sz w:val="19"/>
          <w:szCs w:val="19"/>
          <w:lang w:eastAsia="fr-FR"/>
        </w:rPr>
      </w:pPr>
      <w:r w:rsidRPr="00764A76">
        <w:rPr>
          <w:rFonts w:ascii="Arial" w:eastAsia="Times New Roman" w:hAnsi="Arial" w:cs="Arial"/>
          <w:i/>
          <w:iCs/>
          <w:color w:val="000000"/>
          <w:sz w:val="19"/>
          <w:szCs w:val="19"/>
          <w:lang w:eastAsia="fr-FR"/>
        </w:rPr>
        <w:t>Conformément aux dispositions de l'article 3 du décret n° 2018-1252 du 26 décembre 2018, ces dispositions entrent en vigueur le 1er janvier 2020, ou lors du prochain renouvellement général des conseils municipaux s'il intervient avant cette date.</w:t>
      </w:r>
    </w:p>
    <w:p w:rsidR="00764A76" w:rsidRPr="00A462CB" w:rsidRDefault="00764A76" w:rsidP="00A462CB">
      <w:pPr>
        <w:shd w:val="clear" w:color="auto" w:fill="FFFFFF"/>
        <w:spacing w:before="60" w:after="60" w:line="360" w:lineRule="atLeast"/>
        <w:jc w:val="both"/>
        <w:rPr>
          <w:rFonts w:ascii="Arial" w:eastAsia="Times New Roman" w:hAnsi="Arial" w:cs="Arial"/>
          <w:b/>
          <w:bCs/>
          <w:color w:val="000000"/>
          <w:sz w:val="24"/>
          <w:szCs w:val="24"/>
          <w:lang w:eastAsia="fr-FR"/>
        </w:rPr>
      </w:pPr>
    </w:p>
    <w:p w:rsidR="009C0DF0" w:rsidRDefault="009C0DF0" w:rsidP="00A462CB">
      <w:pPr>
        <w:numPr>
          <w:ilvl w:val="1"/>
          <w:numId w:val="8"/>
        </w:numPr>
        <w:shd w:val="clear" w:color="auto" w:fill="FFFFFF"/>
        <w:spacing w:before="60" w:after="60" w:line="360" w:lineRule="atLeast"/>
        <w:ind w:left="360"/>
        <w:jc w:val="both"/>
        <w:rPr>
          <w:rFonts w:ascii="Arial" w:eastAsia="Times New Roman" w:hAnsi="Arial" w:cs="Arial"/>
          <w:b/>
          <w:bCs/>
          <w:color w:val="000000"/>
          <w:sz w:val="24"/>
          <w:szCs w:val="24"/>
          <w:lang w:eastAsia="fr-FR"/>
        </w:rPr>
      </w:pPr>
      <w:r w:rsidRPr="00A462CB">
        <w:rPr>
          <w:rFonts w:ascii="Arial" w:eastAsia="Times New Roman" w:hAnsi="Arial" w:cs="Arial"/>
          <w:b/>
          <w:bCs/>
          <w:color w:val="000000"/>
          <w:sz w:val="24"/>
          <w:szCs w:val="24"/>
          <w:lang w:eastAsia="fr-FR"/>
        </w:rPr>
        <w:t>Sous-Section 4 - Droit individuel à la formation (</w:t>
      </w:r>
      <w:hyperlink r:id="rId291" w:history="1">
        <w:r w:rsidRPr="00A462CB">
          <w:rPr>
            <w:rFonts w:ascii="Arial" w:eastAsia="Times New Roman" w:hAnsi="Arial" w:cs="Arial"/>
            <w:b/>
            <w:bCs/>
            <w:color w:val="336699"/>
            <w:sz w:val="24"/>
            <w:szCs w:val="24"/>
            <w:u w:val="single"/>
            <w:lang w:eastAsia="fr-FR"/>
          </w:rPr>
          <w:t>Articles R2123-22-1-A à R2123-22-1-D</w:t>
        </w:r>
      </w:hyperlink>
      <w:r w:rsidRPr="00A462CB">
        <w:rPr>
          <w:rFonts w:ascii="Arial" w:eastAsia="Times New Roman" w:hAnsi="Arial" w:cs="Arial"/>
          <w:b/>
          <w:bCs/>
          <w:color w:val="000000"/>
          <w:sz w:val="24"/>
          <w:szCs w:val="24"/>
          <w:lang w:eastAsia="fr-FR"/>
        </w:rPr>
        <w:t>)</w:t>
      </w:r>
    </w:p>
    <w:p w:rsidR="00984E09" w:rsidRPr="00A462CB" w:rsidRDefault="00984E09" w:rsidP="00984E09">
      <w:pPr>
        <w:shd w:val="clear" w:color="auto" w:fill="FFFFFF"/>
        <w:spacing w:before="60" w:after="60" w:line="360" w:lineRule="atLeast"/>
        <w:ind w:left="360"/>
        <w:jc w:val="both"/>
        <w:rPr>
          <w:rFonts w:ascii="Arial" w:eastAsia="Times New Roman" w:hAnsi="Arial" w:cs="Arial"/>
          <w:b/>
          <w:bCs/>
          <w:color w:val="000000"/>
          <w:sz w:val="24"/>
          <w:szCs w:val="24"/>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R2123-22-1-A </w:t>
      </w:r>
      <w:hyperlink r:id="rId292" w:tooltip="En savoir plus sur l'article R2123-22-1-A"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93" w:history="1">
        <w:r w:rsidRPr="00764A76">
          <w:rPr>
            <w:rFonts w:ascii="Arial" w:eastAsia="Times New Roman" w:hAnsi="Arial" w:cs="Arial"/>
            <w:color w:val="336699"/>
            <w:sz w:val="19"/>
            <w:szCs w:val="19"/>
            <w:u w:val="single"/>
            <w:lang w:eastAsia="fr-FR"/>
          </w:rPr>
          <w:t>Décret n°2016-870 du 29 juin 2016 -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formations éligibles au titre du droit individuel à la formation sont les formations relatives à l'exercice du mandat du membre du conseil municipal et les formations contribuant à l'acquisition des compétences nécessaires, le cas échéant, à sa réinsertion professionnelle à l'issue du mandat.</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formations relatives à l'exercice du mandat sont les formations dispensées par un organisme agréé par le ministre de l'intérieur dans les conditions définies aux articles </w:t>
      </w:r>
      <w:hyperlink r:id="rId294" w:history="1">
        <w:r w:rsidRPr="00764A76">
          <w:rPr>
            <w:rFonts w:ascii="Arial" w:eastAsia="Times New Roman" w:hAnsi="Arial" w:cs="Arial"/>
            <w:color w:val="336699"/>
            <w:sz w:val="19"/>
            <w:szCs w:val="19"/>
            <w:u w:val="single"/>
            <w:lang w:eastAsia="fr-FR"/>
          </w:rPr>
          <w:t>R. 1221-12 à R. 1221-22</w:t>
        </w:r>
      </w:hyperlink>
      <w:r w:rsidRPr="00764A76">
        <w:rPr>
          <w:rFonts w:ascii="Arial" w:eastAsia="Times New Roman" w:hAnsi="Arial" w:cs="Arial"/>
          <w:color w:val="000000"/>
          <w:sz w:val="19"/>
          <w:szCs w:val="19"/>
          <w:lang w:eastAsia="fr-FR"/>
        </w:rPr>
        <w:t>.</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formations contribuant à la réinsertion professionnelle du membre du conseil municipal sont les formations éligibles au titre du compte personnel de formation, mentionnées à l'article </w:t>
      </w:r>
      <w:hyperlink r:id="rId295" w:history="1">
        <w:r w:rsidRPr="00764A76">
          <w:rPr>
            <w:rFonts w:ascii="Arial" w:eastAsia="Times New Roman" w:hAnsi="Arial" w:cs="Arial"/>
            <w:color w:val="336699"/>
            <w:sz w:val="19"/>
            <w:szCs w:val="19"/>
            <w:u w:val="single"/>
            <w:lang w:eastAsia="fr-FR"/>
          </w:rPr>
          <w:t>L. 6323-6</w:t>
        </w:r>
      </w:hyperlink>
      <w:r w:rsidRPr="00764A76">
        <w:rPr>
          <w:rFonts w:ascii="Arial" w:eastAsia="Times New Roman" w:hAnsi="Arial" w:cs="Arial"/>
          <w:color w:val="000000"/>
          <w:sz w:val="19"/>
          <w:szCs w:val="19"/>
          <w:lang w:eastAsia="fr-FR"/>
        </w:rPr>
        <w:t> du code du travail.</w:t>
      </w: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R2123-22-1-B </w:t>
      </w:r>
      <w:hyperlink r:id="rId296" w:tooltip="En savoir plus sur l'article R2123-22-1-B"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297" w:history="1">
        <w:r w:rsidRPr="00764A76">
          <w:rPr>
            <w:rFonts w:ascii="Arial" w:eastAsia="Times New Roman" w:hAnsi="Arial" w:cs="Arial"/>
            <w:color w:val="336699"/>
            <w:sz w:val="19"/>
            <w:szCs w:val="19"/>
            <w:u w:val="single"/>
            <w:lang w:eastAsia="fr-FR"/>
          </w:rPr>
          <w:t>Décret n°2016-870 du 29 juin 2016 - art. 1</w:t>
        </w:r>
      </w:hyperlink>
    </w:p>
    <w:p w:rsidR="00764A76" w:rsidRDefault="00764A76" w:rsidP="00764A76">
      <w:pPr>
        <w:spacing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droit individuel à la formation est comptabilisé en heures. Le membre du conseil municipal acquiert vingt heures par année complète de mandat au titre du droit individuel à la formation des élus locaux. Quel que soit le nombre de mandats exercés par l'élu local, le nombre d'heures acquises au titre des articles </w:t>
      </w:r>
      <w:hyperlink r:id="rId298" w:history="1">
        <w:r w:rsidRPr="00764A76">
          <w:rPr>
            <w:rFonts w:ascii="Arial" w:eastAsia="Times New Roman" w:hAnsi="Arial" w:cs="Arial"/>
            <w:color w:val="336699"/>
            <w:sz w:val="19"/>
            <w:szCs w:val="19"/>
            <w:u w:val="single"/>
            <w:lang w:eastAsia="fr-FR"/>
          </w:rPr>
          <w:t>L. 2123-12-1</w:t>
        </w:r>
      </w:hyperlink>
      <w:r w:rsidRPr="00764A76">
        <w:rPr>
          <w:rFonts w:ascii="Arial" w:eastAsia="Times New Roman" w:hAnsi="Arial" w:cs="Arial"/>
          <w:color w:val="000000"/>
          <w:sz w:val="19"/>
          <w:szCs w:val="19"/>
          <w:lang w:eastAsia="fr-FR"/>
        </w:rPr>
        <w:t>, </w:t>
      </w:r>
      <w:hyperlink r:id="rId299" w:history="1">
        <w:r w:rsidRPr="00764A76">
          <w:rPr>
            <w:rFonts w:ascii="Arial" w:eastAsia="Times New Roman" w:hAnsi="Arial" w:cs="Arial"/>
            <w:color w:val="336699"/>
            <w:sz w:val="19"/>
            <w:szCs w:val="19"/>
            <w:u w:val="single"/>
            <w:lang w:eastAsia="fr-FR"/>
          </w:rPr>
          <w:t>L. 3123-10-1</w:t>
        </w:r>
      </w:hyperlink>
      <w:r w:rsidRPr="00764A76">
        <w:rPr>
          <w:rFonts w:ascii="Arial" w:eastAsia="Times New Roman" w:hAnsi="Arial" w:cs="Arial"/>
          <w:color w:val="000000"/>
          <w:sz w:val="19"/>
          <w:szCs w:val="19"/>
          <w:lang w:eastAsia="fr-FR"/>
        </w:rPr>
        <w:t>, </w:t>
      </w:r>
      <w:hyperlink r:id="rId300" w:history="1">
        <w:r w:rsidRPr="00764A76">
          <w:rPr>
            <w:rFonts w:ascii="Arial" w:eastAsia="Times New Roman" w:hAnsi="Arial" w:cs="Arial"/>
            <w:color w:val="336699"/>
            <w:sz w:val="19"/>
            <w:szCs w:val="19"/>
            <w:u w:val="single"/>
            <w:lang w:eastAsia="fr-FR"/>
          </w:rPr>
          <w:t>L. 4135-10-1</w:t>
        </w:r>
      </w:hyperlink>
      <w:r w:rsidRPr="00764A76">
        <w:rPr>
          <w:rFonts w:ascii="Arial" w:eastAsia="Times New Roman" w:hAnsi="Arial" w:cs="Arial"/>
          <w:color w:val="000000"/>
          <w:sz w:val="19"/>
          <w:szCs w:val="19"/>
          <w:lang w:eastAsia="fr-FR"/>
        </w:rPr>
        <w:t>, </w:t>
      </w:r>
      <w:hyperlink r:id="rId301" w:history="1">
        <w:r w:rsidRPr="00764A76">
          <w:rPr>
            <w:rFonts w:ascii="Arial" w:eastAsia="Times New Roman" w:hAnsi="Arial" w:cs="Arial"/>
            <w:color w:val="336699"/>
            <w:sz w:val="19"/>
            <w:szCs w:val="19"/>
            <w:u w:val="single"/>
            <w:lang w:eastAsia="fr-FR"/>
          </w:rPr>
          <w:t>L. 7125-12-1</w:t>
        </w:r>
      </w:hyperlink>
      <w:r w:rsidRPr="00764A76">
        <w:rPr>
          <w:rFonts w:ascii="Arial" w:eastAsia="Times New Roman" w:hAnsi="Arial" w:cs="Arial"/>
          <w:color w:val="000000"/>
          <w:sz w:val="19"/>
          <w:szCs w:val="19"/>
          <w:lang w:eastAsia="fr-FR"/>
        </w:rPr>
        <w:t>, </w:t>
      </w:r>
      <w:hyperlink r:id="rId302" w:history="1">
        <w:r w:rsidRPr="00764A76">
          <w:rPr>
            <w:rFonts w:ascii="Arial" w:eastAsia="Times New Roman" w:hAnsi="Arial" w:cs="Arial"/>
            <w:color w:val="336699"/>
            <w:sz w:val="19"/>
            <w:szCs w:val="19"/>
            <w:u w:val="single"/>
            <w:lang w:eastAsia="fr-FR"/>
          </w:rPr>
          <w:t>L. 7227-12-1 </w:t>
        </w:r>
      </w:hyperlink>
      <w:r w:rsidRPr="00764A76">
        <w:rPr>
          <w:rFonts w:ascii="Arial" w:eastAsia="Times New Roman" w:hAnsi="Arial" w:cs="Arial"/>
          <w:color w:val="000000"/>
          <w:sz w:val="19"/>
          <w:szCs w:val="19"/>
          <w:lang w:eastAsia="fr-FR"/>
        </w:rPr>
        <w:t>du présent code et de l'article </w:t>
      </w:r>
      <w:hyperlink r:id="rId303" w:history="1">
        <w:r w:rsidRPr="00764A76">
          <w:rPr>
            <w:rFonts w:ascii="Arial" w:eastAsia="Times New Roman" w:hAnsi="Arial" w:cs="Arial"/>
            <w:color w:val="336699"/>
            <w:sz w:val="19"/>
            <w:szCs w:val="19"/>
            <w:u w:val="single"/>
            <w:lang w:eastAsia="fr-FR"/>
          </w:rPr>
          <w:t>L. 121-37-1</w:t>
        </w:r>
      </w:hyperlink>
      <w:r w:rsidRPr="00764A76">
        <w:rPr>
          <w:rFonts w:ascii="Arial" w:eastAsia="Times New Roman" w:hAnsi="Arial" w:cs="Arial"/>
          <w:color w:val="000000"/>
          <w:sz w:val="19"/>
          <w:szCs w:val="19"/>
          <w:lang w:eastAsia="fr-FR"/>
        </w:rPr>
        <w:t> du code des communes de la Nouvelle-Calédonie ne peut dépasser vingt heures par année.</w:t>
      </w:r>
    </w:p>
    <w:p w:rsidR="00984E09" w:rsidRPr="00764A76" w:rsidRDefault="00984E09" w:rsidP="00764A76">
      <w:pPr>
        <w:spacing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R2123-22-1-C </w:t>
      </w:r>
      <w:hyperlink r:id="rId304" w:tooltip="En savoir plus sur l'article R2123-22-1-C"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305" w:history="1">
        <w:r w:rsidRPr="00764A76">
          <w:rPr>
            <w:rFonts w:ascii="Arial" w:eastAsia="Times New Roman" w:hAnsi="Arial" w:cs="Arial"/>
            <w:color w:val="336699"/>
            <w:sz w:val="19"/>
            <w:szCs w:val="19"/>
            <w:u w:val="single"/>
            <w:lang w:eastAsia="fr-FR"/>
          </w:rPr>
          <w:t>Décret n°2016-870 du 29 juin 2016 -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membre du conseil municipal qui souhaite bénéficier d'une formation au titre de son droit individuel à la formation adresse une demande au gestionnaire du fonds de financement et de gestion du droit individuel à la formation des élus locaux mentionné à l'article </w:t>
      </w:r>
      <w:hyperlink r:id="rId306" w:history="1">
        <w:r w:rsidRPr="00764A76">
          <w:rPr>
            <w:rFonts w:ascii="Arial" w:eastAsia="Times New Roman" w:hAnsi="Arial" w:cs="Arial"/>
            <w:color w:val="336699"/>
            <w:sz w:val="19"/>
            <w:szCs w:val="19"/>
            <w:u w:val="single"/>
            <w:lang w:eastAsia="fr-FR"/>
          </w:rPr>
          <w:t>L. 1621-3</w:t>
        </w:r>
      </w:hyperlink>
      <w:r w:rsidRPr="00764A76">
        <w:rPr>
          <w:rFonts w:ascii="Arial" w:eastAsia="Times New Roman" w:hAnsi="Arial" w:cs="Arial"/>
          <w:color w:val="000000"/>
          <w:sz w:val="19"/>
          <w:szCs w:val="19"/>
          <w:lang w:eastAsia="fr-FR"/>
        </w:rPr>
        <w:t>, par courrier ou par voie dématérialisée.</w:t>
      </w:r>
    </w:p>
    <w:p w:rsid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demande permettant la mise en œuvre du droit individuel à la formation comporte obligatoirement une copie du formulaire d'inscription auprès de l'organisme dispensateur de la formation éligible dûment complété et doit être adressée au gestionnaire du fonds mentionné à l'article L. 1621-3, au plus tard dans les six mois qui suivent l'expiration du mandat de membre du conseil municipal.</w:t>
      </w:r>
    </w:p>
    <w:p w:rsidR="00A462CB" w:rsidRPr="00764A76" w:rsidRDefault="00A462CB" w:rsidP="00764A76">
      <w:pPr>
        <w:spacing w:before="180" w:line="240" w:lineRule="auto"/>
        <w:rPr>
          <w:rFonts w:ascii="Arial" w:eastAsia="Times New Roman" w:hAnsi="Arial" w:cs="Arial"/>
          <w:color w:val="000000"/>
          <w:sz w:val="19"/>
          <w:szCs w:val="19"/>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R2123-22-1-D </w:t>
      </w:r>
      <w:hyperlink r:id="rId307" w:tooltip="En savoir plus sur l'article R2123-22-1-D"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308" w:history="1">
        <w:r w:rsidRPr="00764A76">
          <w:rPr>
            <w:rFonts w:ascii="Arial" w:eastAsia="Times New Roman" w:hAnsi="Arial" w:cs="Arial"/>
            <w:color w:val="336699"/>
            <w:sz w:val="19"/>
            <w:szCs w:val="19"/>
            <w:u w:val="single"/>
            <w:lang w:eastAsia="fr-FR"/>
          </w:rPr>
          <w:t>Décret n°2016-870 du 29 juin 2016 - art. 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membre du conseil municipal qui a engagé des frais de déplacement et de séjour pour suivre une formation dans le cadre du droit individuel à la formation transmet au gestionnaire du fonds mentionné à l'article </w:t>
      </w:r>
      <w:hyperlink r:id="rId309" w:history="1">
        <w:r w:rsidRPr="00764A76">
          <w:rPr>
            <w:rFonts w:ascii="Arial" w:eastAsia="Times New Roman" w:hAnsi="Arial" w:cs="Arial"/>
            <w:color w:val="336699"/>
            <w:sz w:val="19"/>
            <w:szCs w:val="19"/>
            <w:u w:val="single"/>
            <w:lang w:eastAsia="fr-FR"/>
          </w:rPr>
          <w:t>L. 1621-3</w:t>
        </w:r>
      </w:hyperlink>
      <w:r w:rsidRPr="00764A76">
        <w:rPr>
          <w:rFonts w:ascii="Arial" w:eastAsia="Times New Roman" w:hAnsi="Arial" w:cs="Arial"/>
          <w:color w:val="000000"/>
          <w:sz w:val="19"/>
          <w:szCs w:val="19"/>
          <w:lang w:eastAsia="fr-FR"/>
        </w:rPr>
        <w:t> un état de frais aux fins de remboursement.</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frais de déplacement et de séjour sont remboursés au membre du conseil municipal dans les conditions définies par le </w:t>
      </w:r>
      <w:hyperlink r:id="rId310" w:history="1">
        <w:r w:rsidRPr="00764A76">
          <w:rPr>
            <w:rFonts w:ascii="Arial" w:eastAsia="Times New Roman" w:hAnsi="Arial" w:cs="Arial"/>
            <w:color w:val="336699"/>
            <w:sz w:val="19"/>
            <w:szCs w:val="19"/>
            <w:u w:val="single"/>
            <w:lang w:eastAsia="fr-FR"/>
          </w:rPr>
          <w:t>décret n° 2006-781 du 3 juillet 2006 </w:t>
        </w:r>
      </w:hyperlink>
      <w:r w:rsidRPr="00764A76">
        <w:rPr>
          <w:rFonts w:ascii="Arial" w:eastAsia="Times New Roman" w:hAnsi="Arial" w:cs="Arial"/>
          <w:color w:val="000000"/>
          <w:sz w:val="19"/>
          <w:szCs w:val="19"/>
          <w:lang w:eastAsia="fr-FR"/>
        </w:rPr>
        <w:t>fixant les conditions et les modalités de règlement des frais occasionnés par les déplacements temporaires des personnels civils de l'Etat.</w:t>
      </w:r>
    </w:p>
    <w:p w:rsidR="00764A76" w:rsidRPr="00A462CB" w:rsidRDefault="00764A76" w:rsidP="00764A76">
      <w:pPr>
        <w:shd w:val="clear" w:color="auto" w:fill="FFFFFF"/>
        <w:spacing w:before="60" w:after="60" w:line="360" w:lineRule="atLeast"/>
        <w:rPr>
          <w:rFonts w:ascii="Arial" w:eastAsia="Times New Roman" w:hAnsi="Arial" w:cs="Arial"/>
          <w:b/>
          <w:bCs/>
          <w:color w:val="000000"/>
          <w:lang w:eastAsia="fr-FR"/>
        </w:rPr>
      </w:pPr>
      <w:r w:rsidRPr="00764A76">
        <w:rPr>
          <w:rFonts w:ascii="Arial" w:eastAsia="Times New Roman" w:hAnsi="Arial" w:cs="Arial"/>
          <w:color w:val="000000"/>
          <w:sz w:val="19"/>
          <w:szCs w:val="19"/>
          <w:lang w:eastAsia="fr-FR"/>
        </w:rPr>
        <w:br w:type="textWrapping" w:clear="all"/>
      </w:r>
    </w:p>
    <w:p w:rsidR="009C0DF0" w:rsidRPr="00A462CB" w:rsidRDefault="009C0DF0" w:rsidP="009C0DF0">
      <w:pPr>
        <w:numPr>
          <w:ilvl w:val="0"/>
          <w:numId w:val="9"/>
        </w:numPr>
        <w:shd w:val="clear" w:color="auto" w:fill="FFFFFF"/>
        <w:spacing w:before="60" w:after="60" w:line="360" w:lineRule="atLeast"/>
        <w:ind w:left="180"/>
        <w:rPr>
          <w:rFonts w:ascii="Arial" w:eastAsia="Times New Roman" w:hAnsi="Arial" w:cs="Arial"/>
          <w:b/>
          <w:bCs/>
          <w:color w:val="000000"/>
          <w:lang w:eastAsia="fr-FR"/>
        </w:rPr>
      </w:pPr>
      <w:r w:rsidRPr="00A462CB">
        <w:rPr>
          <w:rFonts w:ascii="Arial" w:eastAsia="Times New Roman" w:hAnsi="Arial" w:cs="Arial"/>
          <w:b/>
          <w:bCs/>
          <w:color w:val="000000"/>
          <w:lang w:eastAsia="fr-FR"/>
        </w:rPr>
        <w:lastRenderedPageBreak/>
        <w:t>Section 3 : Indemnités des titulaires de mandats municipaux</w:t>
      </w:r>
    </w:p>
    <w:p w:rsidR="009C0DF0" w:rsidRPr="00A462CB" w:rsidRDefault="009C0DF0" w:rsidP="009C0DF0">
      <w:pPr>
        <w:numPr>
          <w:ilvl w:val="1"/>
          <w:numId w:val="9"/>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1 : Dispositions générales</w:t>
      </w:r>
    </w:p>
    <w:p w:rsidR="009C0DF0" w:rsidRPr="00A462CB" w:rsidRDefault="009C0DF0" w:rsidP="009C0DF0">
      <w:pPr>
        <w:shd w:val="clear" w:color="auto" w:fill="FFFFFF"/>
        <w:spacing w:before="60" w:after="60" w:line="360" w:lineRule="atLeast"/>
        <w:ind w:left="360"/>
        <w:rPr>
          <w:rFonts w:ascii="Arial" w:eastAsia="Times New Roman" w:hAnsi="Arial" w:cs="Arial"/>
          <w:b/>
          <w:bCs/>
          <w:i/>
          <w:iCs/>
          <w:color w:val="000000"/>
          <w:lang w:eastAsia="fr-FR"/>
        </w:rPr>
      </w:pPr>
      <w:r w:rsidRPr="00A462CB">
        <w:rPr>
          <w:rFonts w:ascii="Arial" w:eastAsia="Times New Roman" w:hAnsi="Arial" w:cs="Arial"/>
          <w:b/>
          <w:bCs/>
          <w:i/>
          <w:iCs/>
          <w:color w:val="000000"/>
          <w:lang w:eastAsia="fr-FR"/>
        </w:rPr>
        <w:t>La présente sous-section ne comporte pas de dispositions réglementaires.</w:t>
      </w:r>
    </w:p>
    <w:p w:rsidR="009C0DF0" w:rsidRPr="00A462CB" w:rsidRDefault="009C0DF0" w:rsidP="009C0DF0">
      <w:pPr>
        <w:numPr>
          <w:ilvl w:val="1"/>
          <w:numId w:val="9"/>
        </w:numPr>
        <w:shd w:val="clear" w:color="auto" w:fill="FFFFFF"/>
        <w:spacing w:before="60" w:after="60" w:line="360" w:lineRule="atLeast"/>
        <w:ind w:left="360"/>
        <w:rPr>
          <w:rFonts w:ascii="Arial" w:eastAsia="Times New Roman" w:hAnsi="Arial" w:cs="Arial"/>
          <w:b/>
          <w:bCs/>
          <w:color w:val="000000"/>
          <w:lang w:eastAsia="fr-FR"/>
        </w:rPr>
      </w:pPr>
      <w:r w:rsidRPr="00A462CB">
        <w:rPr>
          <w:rFonts w:ascii="Arial" w:eastAsia="Times New Roman" w:hAnsi="Arial" w:cs="Arial"/>
          <w:b/>
          <w:bCs/>
          <w:color w:val="000000"/>
          <w:lang w:eastAsia="fr-FR"/>
        </w:rPr>
        <w:t>Sous-section 2 : Remboursement de frais</w:t>
      </w:r>
    </w:p>
    <w:p w:rsidR="009C0DF0" w:rsidRPr="00A462CB" w:rsidRDefault="009C0DF0" w:rsidP="009C0DF0">
      <w:pPr>
        <w:numPr>
          <w:ilvl w:val="2"/>
          <w:numId w:val="9"/>
        </w:numPr>
        <w:shd w:val="clear" w:color="auto" w:fill="FFFFFF"/>
        <w:spacing w:before="60" w:after="60" w:line="360" w:lineRule="atLeast"/>
        <w:ind w:left="540"/>
        <w:rPr>
          <w:rFonts w:ascii="Arial" w:eastAsia="Times New Roman" w:hAnsi="Arial" w:cs="Arial"/>
          <w:b/>
          <w:bCs/>
          <w:color w:val="000000"/>
          <w:lang w:eastAsia="fr-FR"/>
        </w:rPr>
      </w:pPr>
      <w:r w:rsidRPr="00A462CB">
        <w:rPr>
          <w:rFonts w:ascii="Arial" w:eastAsia="Times New Roman" w:hAnsi="Arial" w:cs="Arial"/>
          <w:b/>
          <w:bCs/>
          <w:color w:val="000000"/>
          <w:lang w:eastAsia="fr-FR"/>
        </w:rPr>
        <w:t>Paragraphe 1 : Remboursement des frais liés à l'exercice d'un mandat spécial (</w:t>
      </w:r>
      <w:hyperlink r:id="rId311" w:history="1">
        <w:r w:rsidRPr="00A462CB">
          <w:rPr>
            <w:rFonts w:ascii="Arial" w:eastAsia="Times New Roman" w:hAnsi="Arial" w:cs="Arial"/>
            <w:b/>
            <w:bCs/>
            <w:color w:val="336699"/>
            <w:u w:val="single"/>
            <w:lang w:eastAsia="fr-FR"/>
          </w:rPr>
          <w:t>Article R2123-22-1</w:t>
        </w:r>
      </w:hyperlink>
      <w:r w:rsidRPr="00A462CB">
        <w:rPr>
          <w:rFonts w:ascii="Arial" w:eastAsia="Times New Roman" w:hAnsi="Arial" w:cs="Arial"/>
          <w:b/>
          <w:bCs/>
          <w:color w:val="000000"/>
          <w:lang w:eastAsia="fr-FR"/>
        </w:rPr>
        <w:t>)</w:t>
      </w:r>
    </w:p>
    <w:p w:rsidR="0011657D" w:rsidRDefault="0011657D"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R2123-22-1 </w:t>
      </w:r>
      <w:hyperlink r:id="rId312" w:tooltip="En savoir plus sur l'article R2123-22-1"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Modifié par </w:t>
      </w:r>
      <w:hyperlink r:id="rId313" w:history="1">
        <w:r w:rsidRPr="00764A76">
          <w:rPr>
            <w:rFonts w:ascii="Arial" w:eastAsia="Times New Roman" w:hAnsi="Arial" w:cs="Arial"/>
            <w:color w:val="336699"/>
            <w:sz w:val="19"/>
            <w:szCs w:val="19"/>
            <w:u w:val="single"/>
            <w:lang w:eastAsia="fr-FR"/>
          </w:rPr>
          <w:t>Décret n°2009-8 du 5 janvier 2009 - art. 11</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membres du conseil municipal chargés de mandats spéciaux par leur assemblée peuvent prétendre, sur justificatif de la durée réelle du déplacement, d'une part, au paiement d'indemnités journalières destinées à rembourser forfaitairement leurs frais supplémentaires de repas et de nuitée nécessités par l'exercice de ces mandats et, d'autre part, au remboursement des frais de transport engagés à cette occasion.</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prise en charge de ces frais est assurée dans les conditions définies par le décret fixant les conditions et les modalités de règlement des frais occasionnés par les déplacements temporaires des personnels civils de l'Etat.</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remboursement des frais mentionnés au premier alinéa du présent article est cumulable avec celui prévu à l'article R. 2123-22-3.</w:t>
      </w:r>
    </w:p>
    <w:p w:rsidR="0011657D" w:rsidRPr="009C0DF0" w:rsidRDefault="0011657D" w:rsidP="0011657D">
      <w:pPr>
        <w:shd w:val="clear" w:color="auto" w:fill="FFFFFF"/>
        <w:spacing w:before="60" w:after="60" w:line="360" w:lineRule="atLeast"/>
        <w:ind w:left="720"/>
        <w:rPr>
          <w:rFonts w:ascii="Arial" w:eastAsia="Times New Roman" w:hAnsi="Arial" w:cs="Arial"/>
          <w:color w:val="000000"/>
          <w:sz w:val="19"/>
          <w:szCs w:val="19"/>
          <w:lang w:eastAsia="fr-FR"/>
        </w:rPr>
      </w:pPr>
    </w:p>
    <w:p w:rsidR="009C0DF0" w:rsidRPr="0011657D" w:rsidRDefault="009C0DF0" w:rsidP="009C0DF0">
      <w:pPr>
        <w:numPr>
          <w:ilvl w:val="2"/>
          <w:numId w:val="9"/>
        </w:numPr>
        <w:shd w:val="clear" w:color="auto" w:fill="FFFFFF"/>
        <w:spacing w:before="60" w:after="60" w:line="360" w:lineRule="atLeast"/>
        <w:ind w:left="540"/>
        <w:rPr>
          <w:rFonts w:ascii="Arial" w:eastAsia="Times New Roman" w:hAnsi="Arial" w:cs="Arial"/>
          <w:b/>
          <w:bCs/>
          <w:color w:val="000000"/>
          <w:lang w:eastAsia="fr-FR"/>
        </w:rPr>
      </w:pPr>
      <w:r w:rsidRPr="0011657D">
        <w:rPr>
          <w:rFonts w:ascii="Arial" w:eastAsia="Times New Roman" w:hAnsi="Arial" w:cs="Arial"/>
          <w:b/>
          <w:bCs/>
          <w:color w:val="000000"/>
          <w:lang w:eastAsia="fr-FR"/>
        </w:rPr>
        <w:t>Paragraphe 2 : Remboursement des frais de transport et de séjour (</w:t>
      </w:r>
      <w:hyperlink r:id="rId314" w:history="1">
        <w:r w:rsidRPr="0011657D">
          <w:rPr>
            <w:rFonts w:ascii="Arial" w:eastAsia="Times New Roman" w:hAnsi="Arial" w:cs="Arial"/>
            <w:b/>
            <w:bCs/>
            <w:color w:val="336699"/>
            <w:u w:val="single"/>
            <w:lang w:eastAsia="fr-FR"/>
          </w:rPr>
          <w:t>Article R2123-22-2</w:t>
        </w:r>
      </w:hyperlink>
      <w:r w:rsidRPr="0011657D">
        <w:rPr>
          <w:rFonts w:ascii="Arial" w:eastAsia="Times New Roman" w:hAnsi="Arial" w:cs="Arial"/>
          <w:b/>
          <w:bCs/>
          <w:color w:val="000000"/>
          <w:lang w:eastAsia="fr-FR"/>
        </w:rPr>
        <w:t>)</w:t>
      </w:r>
    </w:p>
    <w:p w:rsidR="0011657D" w:rsidRDefault="0011657D" w:rsidP="00764A76">
      <w:pPr>
        <w:shd w:val="clear" w:color="auto" w:fill="FFFFFF"/>
        <w:spacing w:after="0" w:line="240" w:lineRule="auto"/>
        <w:jc w:val="center"/>
        <w:rPr>
          <w:rFonts w:ascii="Arial" w:eastAsia="Times New Roman" w:hAnsi="Arial" w:cs="Arial"/>
          <w:b/>
          <w:bCs/>
          <w:color w:val="000000"/>
          <w:sz w:val="23"/>
          <w:szCs w:val="23"/>
          <w:lang w:eastAsia="fr-FR"/>
        </w:rPr>
      </w:pPr>
    </w:p>
    <w:p w:rsidR="00764A76" w:rsidRPr="00764A76" w:rsidRDefault="00764A76" w:rsidP="00764A76">
      <w:pPr>
        <w:shd w:val="clear" w:color="auto" w:fill="FFFFFF"/>
        <w:spacing w:after="0" w:line="240" w:lineRule="auto"/>
        <w:jc w:val="center"/>
        <w:rPr>
          <w:rFonts w:ascii="Arial" w:eastAsia="Times New Roman" w:hAnsi="Arial" w:cs="Arial"/>
          <w:b/>
          <w:bCs/>
          <w:color w:val="000000"/>
          <w:sz w:val="23"/>
          <w:szCs w:val="23"/>
          <w:lang w:eastAsia="fr-FR"/>
        </w:rPr>
      </w:pPr>
      <w:r w:rsidRPr="00764A76">
        <w:rPr>
          <w:rFonts w:ascii="Arial" w:eastAsia="Times New Roman" w:hAnsi="Arial" w:cs="Arial"/>
          <w:b/>
          <w:bCs/>
          <w:color w:val="000000"/>
          <w:sz w:val="23"/>
          <w:szCs w:val="23"/>
          <w:lang w:eastAsia="fr-FR"/>
        </w:rPr>
        <w:t>Article R2123-22-2 </w:t>
      </w:r>
      <w:hyperlink r:id="rId315" w:tooltip="En savoir plus sur l'article R2123-22-2" w:history="1">
        <w:r w:rsidRPr="00764A76">
          <w:rPr>
            <w:rFonts w:ascii="Arial" w:eastAsia="Times New Roman" w:hAnsi="Arial" w:cs="Arial"/>
            <w:b/>
            <w:bCs/>
            <w:color w:val="336699"/>
            <w:sz w:val="23"/>
            <w:szCs w:val="23"/>
            <w:u w:val="single"/>
            <w:lang w:eastAsia="fr-FR"/>
          </w:rPr>
          <w:t>En savoir plus sur cet article...</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316" w:history="1">
        <w:r w:rsidRPr="00764A76">
          <w:rPr>
            <w:rFonts w:ascii="Arial" w:eastAsia="Times New Roman" w:hAnsi="Arial" w:cs="Arial"/>
            <w:color w:val="336699"/>
            <w:sz w:val="19"/>
            <w:szCs w:val="19"/>
            <w:u w:val="single"/>
            <w:lang w:eastAsia="fr-FR"/>
          </w:rPr>
          <w:t>Décret n°2005-235 du 14 mars 2005 - art. 2 JORF 18 mars 2005</w:t>
        </w:r>
      </w:hyperlink>
    </w:p>
    <w:p w:rsidR="00764A76" w:rsidRPr="00764A76" w:rsidRDefault="00764A76" w:rsidP="00764A76">
      <w:pPr>
        <w:shd w:val="clear" w:color="auto" w:fill="FFFFFF"/>
        <w:spacing w:after="150" w:line="240" w:lineRule="auto"/>
        <w:jc w:val="center"/>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Créé par </w:t>
      </w:r>
      <w:hyperlink r:id="rId317" w:history="1">
        <w:r w:rsidRPr="00764A76">
          <w:rPr>
            <w:rFonts w:ascii="Arial" w:eastAsia="Times New Roman" w:hAnsi="Arial" w:cs="Arial"/>
            <w:color w:val="336699"/>
            <w:sz w:val="19"/>
            <w:szCs w:val="19"/>
            <w:u w:val="single"/>
            <w:lang w:eastAsia="fr-FR"/>
          </w:rPr>
          <w:t>Décret n°2005-235 du 14 mars 2005 - art. 4 JORF 18 mars 2005</w:t>
        </w:r>
      </w:hyperlink>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Les membres du conseil municipal peuvent prétendre, sur présentation de pièces justificatives, à la prise en charge des frais de transport et de séjour qu'ils engagent à l'occasion de leurs déplacements hors du territoire de la commune pour prendre part aux réunions des organismes dont ils font partie ès qualités.</w:t>
      </w:r>
    </w:p>
    <w:p w:rsidR="00764A76" w:rsidRPr="00764A76" w:rsidRDefault="00764A76" w:rsidP="00764A76">
      <w:pPr>
        <w:spacing w:before="180" w:after="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La prise en charge de ces frais de transport et de séjour est assurée dans les conditions prévues au deuxième alinéa de </w:t>
      </w:r>
      <w:hyperlink r:id="rId318" w:history="1">
        <w:r w:rsidRPr="00764A76">
          <w:rPr>
            <w:rFonts w:ascii="Arial" w:eastAsia="Times New Roman" w:hAnsi="Arial" w:cs="Arial"/>
            <w:color w:val="336699"/>
            <w:sz w:val="19"/>
            <w:szCs w:val="19"/>
            <w:u w:val="single"/>
            <w:lang w:eastAsia="fr-FR"/>
          </w:rPr>
          <w:t>l'article R. 2123-22-1</w:t>
        </w:r>
      </w:hyperlink>
      <w:r w:rsidRPr="00764A76">
        <w:rPr>
          <w:rFonts w:ascii="Arial" w:eastAsia="Times New Roman" w:hAnsi="Arial" w:cs="Arial"/>
          <w:color w:val="000000"/>
          <w:sz w:val="19"/>
          <w:szCs w:val="19"/>
          <w:lang w:eastAsia="fr-FR"/>
        </w:rPr>
        <w:t>.</w:t>
      </w:r>
    </w:p>
    <w:p w:rsidR="00764A76" w:rsidRPr="00764A76" w:rsidRDefault="00764A76" w:rsidP="00764A76">
      <w:pPr>
        <w:spacing w:before="180" w:line="240" w:lineRule="auto"/>
        <w:rPr>
          <w:rFonts w:ascii="Arial" w:eastAsia="Times New Roman" w:hAnsi="Arial" w:cs="Arial"/>
          <w:color w:val="000000"/>
          <w:sz w:val="19"/>
          <w:szCs w:val="19"/>
          <w:lang w:eastAsia="fr-FR"/>
        </w:rPr>
      </w:pPr>
      <w:r w:rsidRPr="00764A76">
        <w:rPr>
          <w:rFonts w:ascii="Arial" w:eastAsia="Times New Roman" w:hAnsi="Arial" w:cs="Arial"/>
          <w:color w:val="000000"/>
          <w:sz w:val="19"/>
          <w:szCs w:val="19"/>
          <w:lang w:eastAsia="fr-FR"/>
        </w:rPr>
        <w:t>Le remboursement de ces frais est cumulable avec celui prévu à </w:t>
      </w:r>
      <w:hyperlink r:id="rId319" w:history="1">
        <w:r w:rsidRPr="00764A76">
          <w:rPr>
            <w:rFonts w:ascii="Arial" w:eastAsia="Times New Roman" w:hAnsi="Arial" w:cs="Arial"/>
            <w:color w:val="336699"/>
            <w:sz w:val="19"/>
            <w:szCs w:val="19"/>
            <w:u w:val="single"/>
            <w:lang w:eastAsia="fr-FR"/>
          </w:rPr>
          <w:t>l'article R. 2123-22-3</w:t>
        </w:r>
      </w:hyperlink>
      <w:r w:rsidRPr="00764A76">
        <w:rPr>
          <w:rFonts w:ascii="Arial" w:eastAsia="Times New Roman" w:hAnsi="Arial" w:cs="Arial"/>
          <w:color w:val="000000"/>
          <w:sz w:val="19"/>
          <w:szCs w:val="19"/>
          <w:lang w:eastAsia="fr-FR"/>
        </w:rPr>
        <w:t>.</w:t>
      </w:r>
    </w:p>
    <w:p w:rsidR="00764A76" w:rsidRPr="0011657D" w:rsidRDefault="00764A76" w:rsidP="0011657D">
      <w:pPr>
        <w:shd w:val="clear" w:color="auto" w:fill="FFFFFF"/>
        <w:spacing w:before="60" w:after="60" w:line="360" w:lineRule="atLeast"/>
        <w:ind w:left="720"/>
        <w:rPr>
          <w:rFonts w:ascii="Arial" w:eastAsia="Times New Roman" w:hAnsi="Arial" w:cs="Arial"/>
          <w:b/>
          <w:bCs/>
          <w:color w:val="000000"/>
          <w:lang w:eastAsia="fr-FR"/>
        </w:rPr>
      </w:pPr>
    </w:p>
    <w:p w:rsidR="009C0DF0" w:rsidRPr="0011657D" w:rsidRDefault="009C0DF0" w:rsidP="009C0DF0">
      <w:pPr>
        <w:numPr>
          <w:ilvl w:val="2"/>
          <w:numId w:val="9"/>
        </w:numPr>
        <w:shd w:val="clear" w:color="auto" w:fill="FFFFFF"/>
        <w:spacing w:before="60" w:after="60" w:line="360" w:lineRule="atLeast"/>
        <w:ind w:left="540"/>
        <w:rPr>
          <w:rFonts w:ascii="Arial" w:eastAsia="Times New Roman" w:hAnsi="Arial" w:cs="Arial"/>
          <w:b/>
          <w:bCs/>
          <w:color w:val="000000"/>
          <w:lang w:eastAsia="fr-FR"/>
        </w:rPr>
      </w:pPr>
      <w:r w:rsidRPr="0011657D">
        <w:rPr>
          <w:rFonts w:ascii="Arial" w:eastAsia="Times New Roman" w:hAnsi="Arial" w:cs="Arial"/>
          <w:b/>
          <w:bCs/>
          <w:color w:val="000000"/>
          <w:lang w:eastAsia="fr-FR"/>
        </w:rPr>
        <w:t>Paragraphe 3 : Remboursement des frais liés au handicap (</w:t>
      </w:r>
      <w:hyperlink r:id="rId320" w:history="1">
        <w:r w:rsidRPr="0011657D">
          <w:rPr>
            <w:rFonts w:ascii="Arial" w:eastAsia="Times New Roman" w:hAnsi="Arial" w:cs="Arial"/>
            <w:b/>
            <w:bCs/>
            <w:color w:val="336699"/>
            <w:u w:val="single"/>
            <w:lang w:eastAsia="fr-FR"/>
          </w:rPr>
          <w:t>Article R2123-22-3</w:t>
        </w:r>
      </w:hyperlink>
      <w:r w:rsidRPr="0011657D">
        <w:rPr>
          <w:rFonts w:ascii="Arial" w:eastAsia="Times New Roman" w:hAnsi="Arial" w:cs="Arial"/>
          <w:b/>
          <w:bCs/>
          <w:color w:val="000000"/>
          <w:lang w:eastAsia="fr-FR"/>
        </w:rPr>
        <w:t>)</w:t>
      </w:r>
    </w:p>
    <w:p w:rsidR="004209BE" w:rsidRDefault="004209BE" w:rsidP="004209BE">
      <w:pPr>
        <w:shd w:val="clear" w:color="auto" w:fill="FFFFFF"/>
        <w:spacing w:line="240" w:lineRule="auto"/>
        <w:rPr>
          <w:rFonts w:ascii="Arial" w:eastAsia="Times New Roman" w:hAnsi="Arial" w:cs="Arial"/>
          <w:b/>
          <w:bCs/>
          <w:color w:val="000000"/>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R2123-22-3 </w:t>
      </w:r>
      <w:hyperlink r:id="rId321" w:tooltip="En savoir plus sur l'article R2123-22-3"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22" w:history="1">
        <w:r w:rsidRPr="004209BE">
          <w:rPr>
            <w:rFonts w:ascii="Arial" w:eastAsia="Times New Roman" w:hAnsi="Arial" w:cs="Arial"/>
            <w:color w:val="336699"/>
            <w:sz w:val="19"/>
            <w:szCs w:val="19"/>
            <w:u w:val="single"/>
            <w:lang w:eastAsia="fr-FR"/>
          </w:rPr>
          <w:t>Décret n°2005-235 du 14 mars 2005 - art. 2 JORF 18 mars 2005</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23" w:history="1">
        <w:r w:rsidRPr="004209BE">
          <w:rPr>
            <w:rFonts w:ascii="Arial" w:eastAsia="Times New Roman" w:hAnsi="Arial" w:cs="Arial"/>
            <w:color w:val="336699"/>
            <w:sz w:val="19"/>
            <w:szCs w:val="19"/>
            <w:u w:val="single"/>
            <w:lang w:eastAsia="fr-FR"/>
          </w:rPr>
          <w:t>Décret n°2005-235 du 14 mars 2005 - art. 5 JORF 18 mars 2005</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Peuvent obtenir le remboursement des frais spécifiques de déplacement, d'accompagnement et d'aide technique les élus municipaux en situation de handicap mentionnés au deuxième alinéa de </w:t>
      </w:r>
      <w:hyperlink r:id="rId324" w:history="1">
        <w:r w:rsidRPr="004209BE">
          <w:rPr>
            <w:rFonts w:ascii="Arial" w:eastAsia="Times New Roman" w:hAnsi="Arial" w:cs="Arial"/>
            <w:color w:val="336699"/>
            <w:sz w:val="19"/>
            <w:szCs w:val="19"/>
            <w:u w:val="single"/>
            <w:lang w:eastAsia="fr-FR"/>
          </w:rPr>
          <w:t>l'article L. 2123-18-1 </w:t>
        </w:r>
      </w:hyperlink>
      <w:r w:rsidRPr="004209BE">
        <w:rPr>
          <w:rFonts w:ascii="Arial" w:eastAsia="Times New Roman" w:hAnsi="Arial" w:cs="Arial"/>
          <w:color w:val="000000"/>
          <w:sz w:val="19"/>
          <w:szCs w:val="19"/>
          <w:lang w:eastAsia="fr-FR"/>
        </w:rPr>
        <w:t>et relevant des dispositions de </w:t>
      </w:r>
      <w:hyperlink r:id="rId325" w:history="1">
        <w:r w:rsidRPr="004209BE">
          <w:rPr>
            <w:rFonts w:ascii="Arial" w:eastAsia="Times New Roman" w:hAnsi="Arial" w:cs="Arial"/>
            <w:color w:val="336699"/>
            <w:sz w:val="19"/>
            <w:szCs w:val="19"/>
            <w:u w:val="single"/>
            <w:lang w:eastAsia="fr-FR"/>
          </w:rPr>
          <w:t>l'article L. 323-10 </w:t>
        </w:r>
      </w:hyperlink>
      <w:r w:rsidRPr="004209BE">
        <w:rPr>
          <w:rFonts w:ascii="Arial" w:eastAsia="Times New Roman" w:hAnsi="Arial" w:cs="Arial"/>
          <w:color w:val="000000"/>
          <w:sz w:val="19"/>
          <w:szCs w:val="19"/>
          <w:lang w:eastAsia="fr-FR"/>
        </w:rPr>
        <w:t>du code du travail (1) ou pouvant prétendre au bénéfice des dispositions des </w:t>
      </w:r>
      <w:hyperlink r:id="rId326" w:history="1">
        <w:r w:rsidRPr="004209BE">
          <w:rPr>
            <w:rFonts w:ascii="Arial" w:eastAsia="Times New Roman" w:hAnsi="Arial" w:cs="Arial"/>
            <w:color w:val="336699"/>
            <w:sz w:val="19"/>
            <w:szCs w:val="19"/>
            <w:u w:val="single"/>
            <w:lang w:eastAsia="fr-FR"/>
          </w:rPr>
          <w:t>articles L. 323-1 à L. 325-5 </w:t>
        </w:r>
      </w:hyperlink>
      <w:r w:rsidRPr="004209BE">
        <w:rPr>
          <w:rFonts w:ascii="Arial" w:eastAsia="Times New Roman" w:hAnsi="Arial" w:cs="Arial"/>
          <w:color w:val="000000"/>
          <w:sz w:val="19"/>
          <w:szCs w:val="19"/>
          <w:lang w:eastAsia="fr-FR"/>
        </w:rPr>
        <w:t>de ce même code (2), ou pouvant prétendre au bénéfice de </w:t>
      </w:r>
      <w:hyperlink r:id="rId327" w:history="1">
        <w:r w:rsidRPr="004209BE">
          <w:rPr>
            <w:rFonts w:ascii="Arial" w:eastAsia="Times New Roman" w:hAnsi="Arial" w:cs="Arial"/>
            <w:color w:val="336699"/>
            <w:sz w:val="19"/>
            <w:szCs w:val="19"/>
            <w:u w:val="single"/>
            <w:lang w:eastAsia="fr-FR"/>
          </w:rPr>
          <w:t>l'article L. 241-3 </w:t>
        </w:r>
      </w:hyperlink>
      <w:r w:rsidRPr="004209BE">
        <w:rPr>
          <w:rFonts w:ascii="Arial" w:eastAsia="Times New Roman" w:hAnsi="Arial" w:cs="Arial"/>
          <w:color w:val="000000"/>
          <w:sz w:val="19"/>
          <w:szCs w:val="19"/>
          <w:lang w:eastAsia="fr-FR"/>
        </w:rPr>
        <w:t>du code de l'action sociale et des familles.</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lastRenderedPageBreak/>
        <w:t>La prise en charge de ces frais spécifiques est assurée sur présentation d'un état de frais et dans la limite, par mois, du montant de la fraction des indemnités de fonctions représentatives des frais d'emploi telle que définie à </w:t>
      </w:r>
      <w:hyperlink r:id="rId328" w:history="1">
        <w:r w:rsidRPr="004209BE">
          <w:rPr>
            <w:rFonts w:ascii="Arial" w:eastAsia="Times New Roman" w:hAnsi="Arial" w:cs="Arial"/>
            <w:color w:val="336699"/>
            <w:sz w:val="19"/>
            <w:szCs w:val="19"/>
            <w:u w:val="single"/>
            <w:lang w:eastAsia="fr-FR"/>
          </w:rPr>
          <w:t>l'article 204-0 bis</w:t>
        </w:r>
      </w:hyperlink>
      <w:r w:rsidRPr="004209BE">
        <w:rPr>
          <w:rFonts w:ascii="Arial" w:eastAsia="Times New Roman" w:hAnsi="Arial" w:cs="Arial"/>
          <w:color w:val="000000"/>
          <w:sz w:val="19"/>
          <w:szCs w:val="19"/>
          <w:lang w:eastAsia="fr-FR"/>
        </w:rPr>
        <w:t> du code général des impôts.</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 remboursement de ces frais est cumulable avec les remboursements prévus aux articles R. 2123-22-1 et R. 2123-22-2.</w:t>
      </w:r>
    </w:p>
    <w:p w:rsidR="004209BE" w:rsidRPr="004209BE" w:rsidRDefault="004209BE" w:rsidP="004209BE">
      <w:pPr>
        <w:shd w:val="clear" w:color="auto" w:fill="FFFFFF"/>
        <w:spacing w:after="0" w:line="240" w:lineRule="auto"/>
        <w:rPr>
          <w:rFonts w:ascii="Arial" w:eastAsia="Times New Roman" w:hAnsi="Arial" w:cs="Arial"/>
          <w:i/>
          <w:iCs/>
          <w:color w:val="000000"/>
          <w:sz w:val="19"/>
          <w:szCs w:val="19"/>
          <w:lang w:eastAsia="fr-FR"/>
        </w:rPr>
      </w:pPr>
      <w:r w:rsidRPr="004209BE">
        <w:rPr>
          <w:rFonts w:ascii="Arial" w:eastAsia="Times New Roman" w:hAnsi="Arial" w:cs="Arial"/>
          <w:i/>
          <w:iCs/>
          <w:color w:val="000000"/>
          <w:sz w:val="19"/>
          <w:szCs w:val="19"/>
          <w:lang w:eastAsia="fr-FR"/>
        </w:rPr>
        <w:t>NOTA :</w:t>
      </w:r>
    </w:p>
    <w:p w:rsidR="004209BE" w:rsidRPr="004209BE" w:rsidRDefault="004209BE" w:rsidP="004209BE">
      <w:pPr>
        <w:shd w:val="clear" w:color="auto" w:fill="FFFFFF"/>
        <w:spacing w:before="180" w:after="180" w:line="240" w:lineRule="auto"/>
        <w:rPr>
          <w:rFonts w:ascii="Arial" w:eastAsia="Times New Roman" w:hAnsi="Arial" w:cs="Arial"/>
          <w:i/>
          <w:iCs/>
          <w:color w:val="000000"/>
          <w:sz w:val="19"/>
          <w:szCs w:val="19"/>
          <w:lang w:eastAsia="fr-FR"/>
        </w:rPr>
      </w:pPr>
      <w:r w:rsidRPr="004209BE">
        <w:rPr>
          <w:rFonts w:ascii="Arial" w:eastAsia="Times New Roman" w:hAnsi="Arial" w:cs="Arial"/>
          <w:i/>
          <w:iCs/>
          <w:color w:val="000000"/>
          <w:sz w:val="19"/>
          <w:szCs w:val="19"/>
          <w:lang w:eastAsia="fr-FR"/>
        </w:rPr>
        <w:t>(1) </w:t>
      </w:r>
      <w:proofErr w:type="gramStart"/>
      <w:r w:rsidRPr="004209BE">
        <w:rPr>
          <w:rFonts w:ascii="Arial" w:eastAsia="Times New Roman" w:hAnsi="Arial" w:cs="Arial"/>
          <w:i/>
          <w:iCs/>
          <w:color w:val="000000"/>
          <w:sz w:val="19"/>
          <w:szCs w:val="19"/>
          <w:lang w:eastAsia="fr-FR"/>
        </w:rPr>
        <w:t>L' articles</w:t>
      </w:r>
      <w:proofErr w:type="gramEnd"/>
      <w:r w:rsidRPr="004209BE">
        <w:rPr>
          <w:rFonts w:ascii="Arial" w:eastAsia="Times New Roman" w:hAnsi="Arial" w:cs="Arial"/>
          <w:i/>
          <w:iCs/>
          <w:color w:val="000000"/>
          <w:sz w:val="19"/>
          <w:szCs w:val="19"/>
          <w:lang w:eastAsia="fr-FR"/>
        </w:rPr>
        <w:t xml:space="preserve"> L. 323-10 de l'ancien code du travail a été renuméroté respectivement dans les articles L. 5213-1 et L. 5213-2 du nouveau code du travail.</w:t>
      </w:r>
    </w:p>
    <w:p w:rsidR="004209BE" w:rsidRPr="004209BE" w:rsidRDefault="004209BE" w:rsidP="004209BE">
      <w:pPr>
        <w:shd w:val="clear" w:color="auto" w:fill="FFFFFF"/>
        <w:spacing w:before="180" w:line="240" w:lineRule="auto"/>
        <w:rPr>
          <w:rFonts w:ascii="Arial" w:eastAsia="Times New Roman" w:hAnsi="Arial" w:cs="Arial"/>
          <w:b/>
          <w:bCs/>
          <w:i/>
          <w:iCs/>
          <w:color w:val="000000"/>
          <w:lang w:eastAsia="fr-FR"/>
        </w:rPr>
      </w:pPr>
      <w:r w:rsidRPr="004209BE">
        <w:rPr>
          <w:rFonts w:ascii="Arial" w:eastAsia="Times New Roman" w:hAnsi="Arial" w:cs="Arial"/>
          <w:i/>
          <w:iCs/>
          <w:color w:val="000000"/>
          <w:sz w:val="19"/>
          <w:szCs w:val="19"/>
          <w:lang w:eastAsia="fr-FR"/>
        </w:rPr>
        <w:t xml:space="preserve">(2) Les articles L. 323-1 à L. 325-5 de l'ancien code du travail ont été renumérotés dans les articles L. 5212-1 à L. 5212-17 du nouveau code du travail ainsi que les articles L. 323-2, L. 323-4-1 et les quatre premiers alinéas de l'article L. 323-5 du même code dans la version antérieure de l'ordonnance n° 2007-329 du 12 </w:t>
      </w:r>
      <w:r w:rsidRPr="004209BE">
        <w:rPr>
          <w:rFonts w:ascii="Arial" w:eastAsia="Times New Roman" w:hAnsi="Arial" w:cs="Arial"/>
          <w:b/>
          <w:bCs/>
          <w:i/>
          <w:iCs/>
          <w:color w:val="000000"/>
          <w:lang w:eastAsia="fr-FR"/>
        </w:rPr>
        <w:t>mars 2007 relative au code du travail (partie législative).</w:t>
      </w:r>
    </w:p>
    <w:p w:rsidR="004209BE" w:rsidRPr="0011657D" w:rsidRDefault="004209BE" w:rsidP="004209BE">
      <w:pPr>
        <w:shd w:val="clear" w:color="auto" w:fill="FFFFFF"/>
        <w:spacing w:before="60" w:after="60" w:line="360" w:lineRule="atLeast"/>
        <w:rPr>
          <w:rFonts w:ascii="Arial" w:eastAsia="Times New Roman" w:hAnsi="Arial" w:cs="Arial"/>
          <w:b/>
          <w:bCs/>
          <w:color w:val="000000"/>
          <w:lang w:eastAsia="fr-FR"/>
        </w:rPr>
      </w:pPr>
    </w:p>
    <w:p w:rsidR="009C0DF0" w:rsidRPr="0011657D" w:rsidRDefault="009C0DF0" w:rsidP="009C0DF0">
      <w:pPr>
        <w:numPr>
          <w:ilvl w:val="2"/>
          <w:numId w:val="9"/>
        </w:numPr>
        <w:shd w:val="clear" w:color="auto" w:fill="FFFFFF"/>
        <w:spacing w:before="60" w:after="60" w:line="360" w:lineRule="atLeast"/>
        <w:ind w:left="540"/>
        <w:rPr>
          <w:rFonts w:ascii="Arial" w:eastAsia="Times New Roman" w:hAnsi="Arial" w:cs="Arial"/>
          <w:b/>
          <w:bCs/>
          <w:color w:val="000000"/>
          <w:lang w:eastAsia="fr-FR"/>
        </w:rPr>
      </w:pPr>
      <w:r w:rsidRPr="0011657D">
        <w:rPr>
          <w:rFonts w:ascii="Arial" w:eastAsia="Times New Roman" w:hAnsi="Arial" w:cs="Arial"/>
          <w:b/>
          <w:bCs/>
          <w:color w:val="000000"/>
          <w:lang w:eastAsia="fr-FR"/>
        </w:rPr>
        <w:t>Paragraphe 4 : Chèque service (</w:t>
      </w:r>
      <w:hyperlink r:id="rId329" w:history="1">
        <w:r w:rsidRPr="0011657D">
          <w:rPr>
            <w:rFonts w:ascii="Arial" w:eastAsia="Times New Roman" w:hAnsi="Arial" w:cs="Arial"/>
            <w:b/>
            <w:bCs/>
            <w:color w:val="336699"/>
            <w:u w:val="single"/>
            <w:lang w:eastAsia="fr-FR"/>
          </w:rPr>
          <w:t>Articles D2123-22-4 à D2123-22-7</w:t>
        </w:r>
      </w:hyperlink>
      <w:r w:rsidRPr="0011657D">
        <w:rPr>
          <w:rFonts w:ascii="Arial" w:eastAsia="Times New Roman" w:hAnsi="Arial" w:cs="Arial"/>
          <w:b/>
          <w:bCs/>
          <w:color w:val="000000"/>
          <w:lang w:eastAsia="fr-FR"/>
        </w:rPr>
        <w:t>)</w:t>
      </w:r>
    </w:p>
    <w:p w:rsidR="004209BE" w:rsidRPr="004209BE" w:rsidRDefault="004209BE" w:rsidP="004209BE">
      <w:pPr>
        <w:shd w:val="clear" w:color="auto" w:fill="FFFFFF"/>
        <w:spacing w:line="240" w:lineRule="auto"/>
        <w:rPr>
          <w:rFonts w:ascii="Arial" w:eastAsia="Times New Roman" w:hAnsi="Arial" w:cs="Arial"/>
          <w:b/>
          <w:bCs/>
          <w:color w:val="000000"/>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D2123-22-4 </w:t>
      </w:r>
      <w:hyperlink r:id="rId330" w:tooltip="En savoir plus sur l'article D2123-22-4"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31" w:history="1">
        <w:r w:rsidRPr="004209BE">
          <w:rPr>
            <w:rFonts w:ascii="Arial" w:eastAsia="Times New Roman" w:hAnsi="Arial" w:cs="Arial"/>
            <w:color w:val="336699"/>
            <w:sz w:val="19"/>
            <w:szCs w:val="19"/>
            <w:u w:val="single"/>
            <w:lang w:eastAsia="fr-FR"/>
          </w:rPr>
          <w:t>Décret n°2007-808 du 11 mai 2007 - art. 2 JORF 12 mai 2007</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La délibération par laquelle le conseil municipal accorde l'aide financière prévue par </w:t>
      </w:r>
      <w:hyperlink r:id="rId332" w:history="1">
        <w:r w:rsidRPr="004209BE">
          <w:rPr>
            <w:rFonts w:ascii="Arial" w:eastAsia="Times New Roman" w:hAnsi="Arial" w:cs="Arial"/>
            <w:color w:val="336699"/>
            <w:sz w:val="19"/>
            <w:szCs w:val="19"/>
            <w:u w:val="single"/>
            <w:lang w:eastAsia="fr-FR"/>
          </w:rPr>
          <w:t>l'article L. 2123-18-4</w:t>
        </w:r>
      </w:hyperlink>
      <w:r w:rsidRPr="004209BE">
        <w:rPr>
          <w:rFonts w:ascii="Arial" w:eastAsia="Times New Roman" w:hAnsi="Arial" w:cs="Arial"/>
          <w:color w:val="000000"/>
          <w:sz w:val="19"/>
          <w:szCs w:val="19"/>
          <w:lang w:eastAsia="fr-FR"/>
        </w:rPr>
        <w:t> peut préciser les modalités d'attribution et de contrôle de cette aide, notamment le fractionnement éventuel de son versement.</w:t>
      </w:r>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Il est communiqué au conseil municipal, au titre de chaque année civile, un état récapitulatif individuel des aides versées aux élus bénéficiaires.</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D2123-22-5 </w:t>
      </w:r>
      <w:hyperlink r:id="rId333" w:tooltip="En savoir plus sur l'article D2123-22-5"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34" w:history="1">
        <w:r w:rsidRPr="004209BE">
          <w:rPr>
            <w:rFonts w:ascii="Arial" w:eastAsia="Times New Roman" w:hAnsi="Arial" w:cs="Arial"/>
            <w:color w:val="336699"/>
            <w:sz w:val="19"/>
            <w:szCs w:val="19"/>
            <w:u w:val="single"/>
            <w:shd w:val="clear" w:color="auto" w:fill="FFFF00"/>
            <w:lang w:eastAsia="fr-FR"/>
          </w:rPr>
          <w:t>Décret n°2007-808 du 11 mai 2007 - art. 2 JORF 12 mai 2007</w:t>
        </w:r>
      </w:hyperlink>
    </w:p>
    <w:p w:rsidR="004209BE" w:rsidRP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Pour pouvoir prétendre au bénéfice de l'aide financière prévue par </w:t>
      </w:r>
      <w:hyperlink r:id="rId335" w:history="1">
        <w:r w:rsidRPr="004209BE">
          <w:rPr>
            <w:rFonts w:ascii="Arial" w:eastAsia="Times New Roman" w:hAnsi="Arial" w:cs="Arial"/>
            <w:color w:val="336699"/>
            <w:sz w:val="19"/>
            <w:szCs w:val="19"/>
            <w:u w:val="single"/>
            <w:lang w:eastAsia="fr-FR"/>
          </w:rPr>
          <w:t>l'article L. 2123-18-4</w:t>
        </w:r>
      </w:hyperlink>
      <w:r w:rsidRPr="004209BE">
        <w:rPr>
          <w:rFonts w:ascii="Arial" w:eastAsia="Times New Roman" w:hAnsi="Arial" w:cs="Arial"/>
          <w:color w:val="000000"/>
          <w:sz w:val="19"/>
          <w:szCs w:val="19"/>
          <w:lang w:eastAsia="fr-FR"/>
        </w:rPr>
        <w:t>, les élus concernés doivent produire tout document justifiant de l'utilisation d'un chèque emploi-service universel conforme à l'article précité.</w:t>
      </w: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D2123-22-6 </w:t>
      </w:r>
      <w:hyperlink r:id="rId336" w:tooltip="En savoir plus sur l'article D2123-22-6"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37" w:history="1">
        <w:r w:rsidRPr="004209BE">
          <w:rPr>
            <w:rFonts w:ascii="Arial" w:eastAsia="Times New Roman" w:hAnsi="Arial" w:cs="Arial"/>
            <w:color w:val="336699"/>
            <w:sz w:val="19"/>
            <w:szCs w:val="19"/>
            <w:u w:val="single"/>
            <w:lang w:eastAsia="fr-FR"/>
          </w:rPr>
          <w:t>Décret n°2007-808 du 11 mai 2007 - art. 2 JORF 12 mai 2007</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 montant maximum de cette aide est égal à celui fixé par </w:t>
      </w:r>
      <w:hyperlink r:id="rId338" w:history="1">
        <w:r w:rsidRPr="004209BE">
          <w:rPr>
            <w:rFonts w:ascii="Arial" w:eastAsia="Times New Roman" w:hAnsi="Arial" w:cs="Arial"/>
            <w:color w:val="336699"/>
            <w:sz w:val="19"/>
            <w:szCs w:val="19"/>
            <w:u w:val="single"/>
            <w:lang w:eastAsia="fr-FR"/>
          </w:rPr>
          <w:t>l'article D. 129-31</w:t>
        </w:r>
      </w:hyperlink>
      <w:r w:rsidRPr="004209BE">
        <w:rPr>
          <w:rFonts w:ascii="Arial" w:eastAsia="Times New Roman" w:hAnsi="Arial" w:cs="Arial"/>
          <w:color w:val="000000"/>
          <w:sz w:val="19"/>
          <w:szCs w:val="19"/>
          <w:lang w:eastAsia="fr-FR"/>
        </w:rPr>
        <w:t> du code du travail (1), par année civile et par bénéficiaire ayant eu recours à un ou plusieurs services financés par cette aide.</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Il ne peut excéder le coût des services supportés par le bénéficiaire.</w:t>
      </w:r>
    </w:p>
    <w:p w:rsidR="004209BE" w:rsidRPr="004209BE" w:rsidRDefault="004209BE" w:rsidP="004209BE">
      <w:pPr>
        <w:shd w:val="clear" w:color="auto" w:fill="FFFFFF"/>
        <w:spacing w:after="0" w:line="240" w:lineRule="auto"/>
        <w:rPr>
          <w:rFonts w:ascii="Arial" w:eastAsia="Times New Roman" w:hAnsi="Arial" w:cs="Arial"/>
          <w:i/>
          <w:iCs/>
          <w:color w:val="000000"/>
          <w:sz w:val="19"/>
          <w:szCs w:val="19"/>
          <w:lang w:eastAsia="fr-FR"/>
        </w:rPr>
      </w:pPr>
      <w:r w:rsidRPr="004209BE">
        <w:rPr>
          <w:rFonts w:ascii="Arial" w:eastAsia="Times New Roman" w:hAnsi="Arial" w:cs="Arial"/>
          <w:i/>
          <w:iCs/>
          <w:color w:val="000000"/>
          <w:sz w:val="19"/>
          <w:szCs w:val="19"/>
          <w:lang w:eastAsia="fr-FR"/>
        </w:rPr>
        <w:t>NOTA : </w:t>
      </w:r>
    </w:p>
    <w:p w:rsidR="004209BE" w:rsidRPr="0011657D" w:rsidRDefault="004209BE" w:rsidP="0011657D">
      <w:pPr>
        <w:pStyle w:val="Paragraphedeliste"/>
        <w:numPr>
          <w:ilvl w:val="0"/>
          <w:numId w:val="11"/>
        </w:numPr>
        <w:shd w:val="clear" w:color="auto" w:fill="FFFFFF"/>
        <w:spacing w:before="180" w:line="240" w:lineRule="auto"/>
        <w:rPr>
          <w:rFonts w:ascii="Arial" w:eastAsia="Times New Roman" w:hAnsi="Arial" w:cs="Arial"/>
          <w:i/>
          <w:iCs/>
          <w:color w:val="000000"/>
          <w:sz w:val="19"/>
          <w:szCs w:val="19"/>
          <w:lang w:eastAsia="fr-FR"/>
        </w:rPr>
      </w:pPr>
      <w:r w:rsidRPr="0011657D">
        <w:rPr>
          <w:rFonts w:ascii="Arial" w:eastAsia="Times New Roman" w:hAnsi="Arial" w:cs="Arial"/>
          <w:i/>
          <w:iCs/>
          <w:color w:val="000000"/>
          <w:sz w:val="19"/>
          <w:szCs w:val="19"/>
          <w:lang w:eastAsia="fr-FR"/>
        </w:rPr>
        <w:t>: L'article D. 129-31 de l'ancien code du travail a été renuméroté dans les articles D. 7233-6 et D. 7233-8 du nouveau code du travail.</w:t>
      </w:r>
    </w:p>
    <w:p w:rsidR="0011657D" w:rsidRPr="0011657D" w:rsidRDefault="0011657D" w:rsidP="0011657D">
      <w:pPr>
        <w:pStyle w:val="Paragraphedeliste"/>
        <w:shd w:val="clear" w:color="auto" w:fill="FFFFFF"/>
        <w:spacing w:before="180" w:line="240" w:lineRule="auto"/>
        <w:rPr>
          <w:rFonts w:ascii="Arial" w:eastAsia="Times New Roman" w:hAnsi="Arial" w:cs="Arial"/>
          <w:i/>
          <w:iCs/>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D2123-22-7 </w:t>
      </w:r>
      <w:hyperlink r:id="rId339" w:tooltip="En savoir plus sur l'article D2123-22-7"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40" w:history="1">
        <w:r w:rsidRPr="004209BE">
          <w:rPr>
            <w:rFonts w:ascii="Arial" w:eastAsia="Times New Roman" w:hAnsi="Arial" w:cs="Arial"/>
            <w:color w:val="336699"/>
            <w:sz w:val="19"/>
            <w:szCs w:val="19"/>
            <w:u w:val="single"/>
            <w:lang w:eastAsia="fr-FR"/>
          </w:rPr>
          <w:t>Décret n°2007-808 du 11 mai 2007 - art. 2 JORF 12 mai 2007</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 maire communique à l'élu bénéficiaire de l'aide financière, avant le 1er février de l'année suivant son attribution, une attestation mentionnant le montant total de l'aide perçue et précisant son caractère non imposable.</w:t>
      </w:r>
    </w:p>
    <w:p w:rsidR="004209BE" w:rsidRP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La déclaration annuelle prévue par l'</w:t>
      </w:r>
      <w:hyperlink r:id="rId341" w:history="1">
        <w:r w:rsidRPr="004209BE">
          <w:rPr>
            <w:rFonts w:ascii="Arial" w:eastAsia="Times New Roman" w:hAnsi="Arial" w:cs="Arial"/>
            <w:color w:val="336699"/>
            <w:sz w:val="19"/>
            <w:szCs w:val="19"/>
            <w:u w:val="single"/>
            <w:lang w:eastAsia="fr-FR"/>
          </w:rPr>
          <w:t>article 87</w:t>
        </w:r>
      </w:hyperlink>
      <w:r w:rsidRPr="004209BE">
        <w:rPr>
          <w:rFonts w:ascii="Arial" w:eastAsia="Times New Roman" w:hAnsi="Arial" w:cs="Arial"/>
          <w:color w:val="000000"/>
          <w:sz w:val="19"/>
          <w:szCs w:val="19"/>
          <w:lang w:eastAsia="fr-FR"/>
        </w:rPr>
        <w:t> du code général des impôts souscrite par la commune mentionne, pour chaque bénéficiaire, le montant de l'aide accordée par le conseil municipal.</w:t>
      </w:r>
    </w:p>
    <w:p w:rsidR="009C0DF0" w:rsidRPr="0011657D" w:rsidRDefault="009C0DF0" w:rsidP="009C0DF0">
      <w:pPr>
        <w:numPr>
          <w:ilvl w:val="1"/>
          <w:numId w:val="9"/>
        </w:numPr>
        <w:shd w:val="clear" w:color="auto" w:fill="FFFFFF"/>
        <w:spacing w:before="60" w:after="60" w:line="360" w:lineRule="atLeast"/>
        <w:ind w:left="360"/>
        <w:rPr>
          <w:rFonts w:ascii="Arial" w:eastAsia="Times New Roman" w:hAnsi="Arial" w:cs="Arial"/>
          <w:b/>
          <w:bCs/>
          <w:color w:val="000000"/>
          <w:lang w:eastAsia="fr-FR"/>
        </w:rPr>
      </w:pPr>
      <w:r w:rsidRPr="0011657D">
        <w:rPr>
          <w:rFonts w:ascii="Arial" w:eastAsia="Times New Roman" w:hAnsi="Arial" w:cs="Arial"/>
          <w:b/>
          <w:bCs/>
          <w:color w:val="000000"/>
          <w:lang w:eastAsia="fr-FR"/>
        </w:rPr>
        <w:lastRenderedPageBreak/>
        <w:t>Sous-section 3 : Indemnités de fonctions. (</w:t>
      </w:r>
      <w:hyperlink r:id="rId342" w:history="1">
        <w:r w:rsidRPr="0011657D">
          <w:rPr>
            <w:rFonts w:ascii="Arial" w:eastAsia="Times New Roman" w:hAnsi="Arial" w:cs="Arial"/>
            <w:b/>
            <w:bCs/>
            <w:color w:val="336699"/>
            <w:u w:val="single"/>
            <w:lang w:eastAsia="fr-FR"/>
          </w:rPr>
          <w:t>Article R2123-23</w:t>
        </w:r>
      </w:hyperlink>
      <w:r w:rsidRPr="0011657D">
        <w:rPr>
          <w:rFonts w:ascii="Arial" w:eastAsia="Times New Roman" w:hAnsi="Arial" w:cs="Arial"/>
          <w:b/>
          <w:bCs/>
          <w:color w:val="000000"/>
          <w:lang w:eastAsia="fr-FR"/>
        </w:rPr>
        <w:t>)</w:t>
      </w:r>
    </w:p>
    <w:p w:rsidR="0011657D" w:rsidRDefault="0011657D" w:rsidP="004209BE">
      <w:pPr>
        <w:shd w:val="clear" w:color="auto" w:fill="FFFFFF"/>
        <w:spacing w:after="0" w:line="240" w:lineRule="auto"/>
        <w:jc w:val="center"/>
        <w:rPr>
          <w:rFonts w:ascii="Arial" w:eastAsia="Times New Roman" w:hAnsi="Arial" w:cs="Arial"/>
          <w:b/>
          <w:bCs/>
          <w:color w:val="000000"/>
          <w:sz w:val="23"/>
          <w:szCs w:val="23"/>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R2123-23 </w:t>
      </w:r>
      <w:hyperlink r:id="rId343" w:tooltip="En savoir plus sur l'article R2123-23"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Modifié par </w:t>
      </w:r>
      <w:hyperlink r:id="rId344" w:history="1">
        <w:r w:rsidRPr="004209BE">
          <w:rPr>
            <w:rFonts w:ascii="Arial" w:eastAsia="Times New Roman" w:hAnsi="Arial" w:cs="Arial"/>
            <w:color w:val="336699"/>
            <w:sz w:val="19"/>
            <w:szCs w:val="19"/>
            <w:u w:val="single"/>
            <w:lang w:eastAsia="fr-FR"/>
          </w:rPr>
          <w:t>DÉCRET n°2015-297 du 16 mars 2015 - art. 1</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Les majorations d'indemnités de fonction résultant de l'application de l'article </w:t>
      </w:r>
      <w:hyperlink r:id="rId345" w:history="1">
        <w:r w:rsidRPr="004209BE">
          <w:rPr>
            <w:rFonts w:ascii="Arial" w:eastAsia="Times New Roman" w:hAnsi="Arial" w:cs="Arial"/>
            <w:color w:val="336699"/>
            <w:sz w:val="19"/>
            <w:szCs w:val="19"/>
            <w:u w:val="single"/>
            <w:lang w:eastAsia="fr-FR"/>
          </w:rPr>
          <w:t>L. 2123-22 </w:t>
        </w:r>
      </w:hyperlink>
      <w:r w:rsidRPr="004209BE">
        <w:rPr>
          <w:rFonts w:ascii="Arial" w:eastAsia="Times New Roman" w:hAnsi="Arial" w:cs="Arial"/>
          <w:color w:val="000000"/>
          <w:sz w:val="19"/>
          <w:szCs w:val="19"/>
          <w:lang w:eastAsia="fr-FR"/>
        </w:rPr>
        <w:t>peuvent s'élever au maximum pour les élus visés à l'article </w:t>
      </w:r>
      <w:hyperlink r:id="rId346" w:history="1">
        <w:r w:rsidRPr="004209BE">
          <w:rPr>
            <w:rFonts w:ascii="Arial" w:eastAsia="Times New Roman" w:hAnsi="Arial" w:cs="Arial"/>
            <w:color w:val="336699"/>
            <w:sz w:val="19"/>
            <w:szCs w:val="19"/>
            <w:u w:val="single"/>
            <w:lang w:eastAsia="fr-FR"/>
          </w:rPr>
          <w:t>L. 2123-20 </w:t>
        </w:r>
      </w:hyperlink>
      <w:r w:rsidRPr="004209BE">
        <w:rPr>
          <w:rFonts w:ascii="Arial" w:eastAsia="Times New Roman" w:hAnsi="Arial" w:cs="Arial"/>
          <w:color w:val="000000"/>
          <w:sz w:val="19"/>
          <w:szCs w:val="19"/>
          <w:lang w:eastAsia="fr-FR"/>
        </w:rPr>
        <w:t>:</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1° Dans les communes chefs-lieux de département à 25 %, dans les communes chefs-lieux d'arrondissement à 20 %, dans les communes sièges du bureau centralisateur du canton ou qui avaient la qualité de chef-lieu de canton avant la modification des limites territoriales des cantons prévues en application de la loi n° </w:t>
      </w:r>
      <w:hyperlink r:id="rId347" w:history="1">
        <w:r w:rsidRPr="004209BE">
          <w:rPr>
            <w:rFonts w:ascii="Arial" w:eastAsia="Times New Roman" w:hAnsi="Arial" w:cs="Arial"/>
            <w:color w:val="336699"/>
            <w:sz w:val="19"/>
            <w:szCs w:val="19"/>
            <w:u w:val="single"/>
            <w:lang w:eastAsia="fr-FR"/>
          </w:rPr>
          <w:t>2013-403</w:t>
        </w:r>
      </w:hyperlink>
      <w:r w:rsidRPr="004209BE">
        <w:rPr>
          <w:rFonts w:ascii="Arial" w:eastAsia="Times New Roman" w:hAnsi="Arial" w:cs="Arial"/>
          <w:color w:val="000000"/>
          <w:sz w:val="19"/>
          <w:szCs w:val="19"/>
          <w:lang w:eastAsia="fr-FR"/>
        </w:rPr>
        <w:t> du 17 mai 2013 relative à l'élection des conseillers départementaux, des conseillers municipaux et des conseillers communautaires, et modifiant le calendrier électoral, à 15 % ;</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2° Dans les communes sinistrées, à un pourcentage égal au pourcentage d'immeubles sinistrés de la commune. Ce supplément d'indemnité peut se cumuler, le cas échéant, avec les majorations prévues au 1° ci-dessus, mais il doit être calculé d'après le montant de l'indemnité tel qu'il est prévu aux articles L. 2123-20 à L. 2123-24 ;</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3° Dans les communes mentionnées aux 3° et 4° de l'article L. 2123-22, à 50 % pour les communes dont la population totale est inférieure à 5 000 habitants et à 25 % pour celles dont la population totale est supérieure à ce chiffre. Un arrêté du préfet détermine les communes dans lesquelles les dispositions prévues au 4° de l'article L. 2123-22 sont applicables ;</w:t>
      </w:r>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4° Dans les communes mentionnées au 5° de l'article L. 2123-22, les indemnités de fonctions peuvent être votées dans les limites correspondant à l'échelon immédiatement supérieur à celui de la population des communes visé à </w:t>
      </w:r>
      <w:hyperlink r:id="rId348" w:history="1">
        <w:r w:rsidRPr="004209BE">
          <w:rPr>
            <w:rFonts w:ascii="Arial" w:eastAsia="Times New Roman" w:hAnsi="Arial" w:cs="Arial"/>
            <w:color w:val="336699"/>
            <w:sz w:val="19"/>
            <w:szCs w:val="19"/>
            <w:u w:val="single"/>
            <w:lang w:eastAsia="fr-FR"/>
          </w:rPr>
          <w:t>l'article L. 2123-23</w:t>
        </w:r>
      </w:hyperlink>
      <w:r w:rsidRPr="004209BE">
        <w:rPr>
          <w:rFonts w:ascii="Arial" w:eastAsia="Times New Roman" w:hAnsi="Arial" w:cs="Arial"/>
          <w:color w:val="000000"/>
          <w:sz w:val="19"/>
          <w:szCs w:val="19"/>
          <w:lang w:eastAsia="fr-FR"/>
        </w:rPr>
        <w:t>.</w:t>
      </w:r>
    </w:p>
    <w:p w:rsidR="00984E09" w:rsidRPr="004209BE" w:rsidRDefault="00984E09" w:rsidP="004209BE">
      <w:pPr>
        <w:spacing w:before="180" w:line="240" w:lineRule="auto"/>
        <w:rPr>
          <w:rFonts w:ascii="Arial" w:eastAsia="Times New Roman" w:hAnsi="Arial" w:cs="Arial"/>
          <w:color w:val="000000"/>
          <w:sz w:val="19"/>
          <w:szCs w:val="19"/>
          <w:lang w:eastAsia="fr-FR"/>
        </w:rPr>
      </w:pPr>
    </w:p>
    <w:p w:rsidR="009C0DF0" w:rsidRPr="0011657D" w:rsidRDefault="009C0DF0" w:rsidP="009C0DF0">
      <w:pPr>
        <w:numPr>
          <w:ilvl w:val="0"/>
          <w:numId w:val="10"/>
        </w:numPr>
        <w:shd w:val="clear" w:color="auto" w:fill="FFFFFF"/>
        <w:spacing w:before="60" w:after="60" w:line="360" w:lineRule="atLeast"/>
        <w:ind w:left="180"/>
        <w:rPr>
          <w:rFonts w:ascii="Arial" w:eastAsia="Times New Roman" w:hAnsi="Arial" w:cs="Arial"/>
          <w:b/>
          <w:bCs/>
          <w:color w:val="000000"/>
          <w:lang w:eastAsia="fr-FR"/>
        </w:rPr>
      </w:pPr>
      <w:r w:rsidRPr="0011657D">
        <w:rPr>
          <w:rFonts w:ascii="Arial" w:eastAsia="Times New Roman" w:hAnsi="Arial" w:cs="Arial"/>
          <w:b/>
          <w:bCs/>
          <w:color w:val="000000"/>
          <w:lang w:eastAsia="fr-FR"/>
        </w:rPr>
        <w:t>Section 4 : Protection sociale</w:t>
      </w:r>
    </w:p>
    <w:p w:rsidR="009C0DF0" w:rsidRPr="0011657D" w:rsidRDefault="009C0DF0" w:rsidP="009C0DF0">
      <w:pPr>
        <w:numPr>
          <w:ilvl w:val="1"/>
          <w:numId w:val="10"/>
        </w:numPr>
        <w:shd w:val="clear" w:color="auto" w:fill="FFFFFF"/>
        <w:spacing w:before="60" w:after="60" w:line="360" w:lineRule="atLeast"/>
        <w:ind w:left="360"/>
        <w:rPr>
          <w:rFonts w:ascii="Arial" w:eastAsia="Times New Roman" w:hAnsi="Arial" w:cs="Arial"/>
          <w:b/>
          <w:bCs/>
          <w:color w:val="000000"/>
          <w:lang w:eastAsia="fr-FR"/>
        </w:rPr>
      </w:pPr>
      <w:r w:rsidRPr="0011657D">
        <w:rPr>
          <w:rFonts w:ascii="Arial" w:eastAsia="Times New Roman" w:hAnsi="Arial" w:cs="Arial"/>
          <w:b/>
          <w:bCs/>
          <w:color w:val="000000"/>
          <w:lang w:eastAsia="fr-FR"/>
        </w:rPr>
        <w:t>Sous-section 1 : Sécurité sociale. (</w:t>
      </w:r>
      <w:hyperlink r:id="rId349" w:history="1">
        <w:r w:rsidRPr="0011657D">
          <w:rPr>
            <w:rFonts w:ascii="Arial" w:eastAsia="Times New Roman" w:hAnsi="Arial" w:cs="Arial"/>
            <w:b/>
            <w:bCs/>
            <w:color w:val="336699"/>
            <w:u w:val="single"/>
            <w:lang w:eastAsia="fr-FR"/>
          </w:rPr>
          <w:t>Articles D2123-23-1 à D2123-23-2</w:t>
        </w:r>
      </w:hyperlink>
      <w:r w:rsidRPr="0011657D">
        <w:rPr>
          <w:rFonts w:ascii="Arial" w:eastAsia="Times New Roman" w:hAnsi="Arial" w:cs="Arial"/>
          <w:b/>
          <w:bCs/>
          <w:color w:val="000000"/>
          <w:lang w:eastAsia="fr-FR"/>
        </w:rPr>
        <w:t>)</w:t>
      </w:r>
    </w:p>
    <w:p w:rsidR="0011657D" w:rsidRDefault="0011657D" w:rsidP="004209BE">
      <w:pPr>
        <w:shd w:val="clear" w:color="auto" w:fill="FFFFFF"/>
        <w:spacing w:after="0" w:line="240" w:lineRule="auto"/>
        <w:jc w:val="center"/>
        <w:rPr>
          <w:rFonts w:ascii="Arial" w:eastAsia="Times New Roman" w:hAnsi="Arial" w:cs="Arial"/>
          <w:b/>
          <w:bCs/>
          <w:color w:val="000000"/>
          <w:sz w:val="23"/>
          <w:szCs w:val="23"/>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D2123-23-1 </w:t>
      </w:r>
      <w:hyperlink r:id="rId350" w:tooltip="En savoir plus sur l'article D2123-23-1"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51" w:history="1">
        <w:r w:rsidRPr="004209BE">
          <w:rPr>
            <w:rFonts w:ascii="Arial" w:eastAsia="Times New Roman" w:hAnsi="Arial" w:cs="Arial"/>
            <w:color w:val="336699"/>
            <w:sz w:val="19"/>
            <w:szCs w:val="19"/>
            <w:u w:val="single"/>
            <w:lang w:eastAsia="fr-FR"/>
          </w:rPr>
          <w:t>Décret n°2004-1238 du 17 novembre 2004 - art. 2 JORF 23 novembre 2004</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Tout membre du conseil municipal percevant des indemnités de fonction et qui ne peut, en cas de maladie, maternité, paternité ou accident, exercer effectivement ses fonctions au-delà d'un délai de 15 jours francs, est tenu d'indiquer à la collectivité dont il est l'élu le montant des indemnités journalières qui lui sont, le cas échéant, versées par son régime de sécurité sociale au titre de son activité professionnelle, accompagné des pièces justificatives concernant l'arrêt de travail et son indemnisation, afin de déterminer le montant des indemnités de fonction à lui attribuer conformément à </w:t>
      </w:r>
      <w:hyperlink r:id="rId352" w:history="1">
        <w:r w:rsidRPr="004209BE">
          <w:rPr>
            <w:rFonts w:ascii="Arial" w:eastAsia="Times New Roman" w:hAnsi="Arial" w:cs="Arial"/>
            <w:color w:val="336699"/>
            <w:sz w:val="19"/>
            <w:szCs w:val="19"/>
            <w:u w:val="single"/>
            <w:lang w:eastAsia="fr-FR"/>
          </w:rPr>
          <w:t>l'article L. 2123-25-1</w:t>
        </w:r>
      </w:hyperlink>
      <w:r w:rsidRPr="004209BE">
        <w:rPr>
          <w:rFonts w:ascii="Arial" w:eastAsia="Times New Roman" w:hAnsi="Arial" w:cs="Arial"/>
          <w:color w:val="000000"/>
          <w:sz w:val="19"/>
          <w:szCs w:val="19"/>
          <w:lang w:eastAsia="fr-FR"/>
        </w:rPr>
        <w:t>.</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En cas de trop-perçu, la commune procède à la répétition de l'indu à compter de la réception des indemnités journalières par l'élu et de la déclaration de leur montant.</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Lorsque l'élu ne bénéficie d'aucun régime d'indemnités journalières ou ne remplit pas les conditions pour bénéficier d'une indemnisation auprès du régime de sécurité sociale dont relève son activité, les indemnités de fonction sont maintenues en totalité pendant la durée de l'arrêt de travail.</w:t>
      </w:r>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En cas de cumul de mandats, les dispositions prévues au premier alinéa du présent article s'appliquent à chaque mandat.</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D2123-23-2 </w:t>
      </w:r>
      <w:hyperlink r:id="rId353" w:tooltip="En savoir plus sur l'article D2123-23-2"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54" w:history="1">
        <w:r w:rsidRPr="004209BE">
          <w:rPr>
            <w:rFonts w:ascii="Arial" w:eastAsia="Times New Roman" w:hAnsi="Arial" w:cs="Arial"/>
            <w:color w:val="336699"/>
            <w:sz w:val="19"/>
            <w:szCs w:val="19"/>
            <w:u w:val="single"/>
            <w:shd w:val="clear" w:color="auto" w:fill="FFFF00"/>
            <w:lang w:eastAsia="fr-FR"/>
          </w:rPr>
          <w:t>Décret n°2004-1238 du 17 novembre 2004 - art. 2 JORF 23 novembre 2004</w:t>
        </w:r>
      </w:hyperlink>
    </w:p>
    <w:p w:rsidR="004209BE" w:rsidRP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Lorsque le délai de carence prévu par le régime de sécurité sociale dont relève l'élu municipal pour le versement des indemnités journalières est supérieur au délai de 15 jours fixé à </w:t>
      </w:r>
      <w:hyperlink r:id="rId355" w:history="1">
        <w:r w:rsidRPr="004209BE">
          <w:rPr>
            <w:rFonts w:ascii="Arial" w:eastAsia="Times New Roman" w:hAnsi="Arial" w:cs="Arial"/>
            <w:color w:val="336699"/>
            <w:sz w:val="19"/>
            <w:szCs w:val="19"/>
            <w:u w:val="single"/>
            <w:lang w:eastAsia="fr-FR"/>
          </w:rPr>
          <w:t>l'article D. 2123-23-1</w:t>
        </w:r>
      </w:hyperlink>
      <w:r w:rsidRPr="004209BE">
        <w:rPr>
          <w:rFonts w:ascii="Arial" w:eastAsia="Times New Roman" w:hAnsi="Arial" w:cs="Arial"/>
          <w:color w:val="000000"/>
          <w:sz w:val="19"/>
          <w:szCs w:val="19"/>
          <w:lang w:eastAsia="fr-FR"/>
        </w:rPr>
        <w:t>, les indemnités de fonction lui sont versées en totalité pendant la période ne donnant lieu au versement d'aucune indemnité journalière.</w:t>
      </w:r>
    </w:p>
    <w:p w:rsidR="009C0DF0" w:rsidRPr="0011657D" w:rsidRDefault="009C0DF0" w:rsidP="009C0DF0">
      <w:pPr>
        <w:numPr>
          <w:ilvl w:val="1"/>
          <w:numId w:val="10"/>
        </w:numPr>
        <w:shd w:val="clear" w:color="auto" w:fill="FFFFFF"/>
        <w:spacing w:before="60" w:after="60" w:line="360" w:lineRule="atLeast"/>
        <w:ind w:left="360"/>
        <w:rPr>
          <w:rFonts w:ascii="Arial" w:eastAsia="Times New Roman" w:hAnsi="Arial" w:cs="Arial"/>
          <w:b/>
          <w:bCs/>
          <w:color w:val="000000"/>
          <w:lang w:eastAsia="fr-FR"/>
        </w:rPr>
      </w:pPr>
      <w:r w:rsidRPr="0011657D">
        <w:rPr>
          <w:rFonts w:ascii="Arial" w:eastAsia="Times New Roman" w:hAnsi="Arial" w:cs="Arial"/>
          <w:b/>
          <w:bCs/>
          <w:color w:val="000000"/>
          <w:lang w:eastAsia="fr-FR"/>
        </w:rPr>
        <w:lastRenderedPageBreak/>
        <w:t>Sous-section 2 : Retraite. (</w:t>
      </w:r>
      <w:hyperlink r:id="rId356" w:history="1">
        <w:r w:rsidRPr="0011657D">
          <w:rPr>
            <w:rFonts w:ascii="Arial" w:eastAsia="Times New Roman" w:hAnsi="Arial" w:cs="Arial"/>
            <w:b/>
            <w:bCs/>
            <w:color w:val="336699"/>
            <w:u w:val="single"/>
            <w:lang w:eastAsia="fr-FR"/>
          </w:rPr>
          <w:t>Articles R2123-24 à D2123-28</w:t>
        </w:r>
      </w:hyperlink>
      <w:r w:rsidRPr="0011657D">
        <w:rPr>
          <w:rFonts w:ascii="Arial" w:eastAsia="Times New Roman" w:hAnsi="Arial" w:cs="Arial"/>
          <w:b/>
          <w:bCs/>
          <w:color w:val="000000"/>
          <w:lang w:eastAsia="fr-FR"/>
        </w:rPr>
        <w:t>)</w:t>
      </w: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R2123-24 </w:t>
      </w:r>
      <w:hyperlink r:id="rId357" w:tooltip="En savoir plus sur l'article R2123-24"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58" w:history="1">
        <w:r w:rsidRPr="004209BE">
          <w:rPr>
            <w:rFonts w:ascii="Arial" w:eastAsia="Times New Roman" w:hAnsi="Arial" w:cs="Arial"/>
            <w:color w:val="336699"/>
            <w:sz w:val="19"/>
            <w:szCs w:val="19"/>
            <w:u w:val="single"/>
            <w:lang w:eastAsia="fr-FR"/>
          </w:rPr>
          <w:t xml:space="preserve">Décret 2000-318 2000-04-07 </w:t>
        </w:r>
        <w:proofErr w:type="spellStart"/>
        <w:r w:rsidRPr="004209BE">
          <w:rPr>
            <w:rFonts w:ascii="Arial" w:eastAsia="Times New Roman" w:hAnsi="Arial" w:cs="Arial"/>
            <w:color w:val="336699"/>
            <w:sz w:val="19"/>
            <w:szCs w:val="19"/>
            <w:u w:val="single"/>
            <w:lang w:eastAsia="fr-FR"/>
          </w:rPr>
          <w:t>jorf</w:t>
        </w:r>
        <w:proofErr w:type="spellEnd"/>
        <w:r w:rsidRPr="004209BE">
          <w:rPr>
            <w:rFonts w:ascii="Arial" w:eastAsia="Times New Roman" w:hAnsi="Arial" w:cs="Arial"/>
            <w:color w:val="336699"/>
            <w:sz w:val="19"/>
            <w:szCs w:val="19"/>
            <w:u w:val="single"/>
            <w:lang w:eastAsia="fr-FR"/>
          </w:rPr>
          <w:t xml:space="preserve"> 9 avril 2000</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 plafond des taux de cotisations prévus à l'article </w:t>
      </w:r>
      <w:hyperlink r:id="rId359" w:history="1">
        <w:r w:rsidRPr="004209BE">
          <w:rPr>
            <w:rFonts w:ascii="Arial" w:eastAsia="Times New Roman" w:hAnsi="Arial" w:cs="Arial"/>
            <w:color w:val="336699"/>
            <w:sz w:val="19"/>
            <w:szCs w:val="19"/>
            <w:u w:val="single"/>
            <w:lang w:eastAsia="fr-FR"/>
          </w:rPr>
          <w:t>L. 2123-27</w:t>
        </w:r>
      </w:hyperlink>
      <w:r w:rsidRPr="004209BE">
        <w:rPr>
          <w:rFonts w:ascii="Arial" w:eastAsia="Times New Roman" w:hAnsi="Arial" w:cs="Arial"/>
          <w:color w:val="000000"/>
          <w:sz w:val="19"/>
          <w:szCs w:val="19"/>
          <w:lang w:eastAsia="fr-FR"/>
        </w:rPr>
        <w:t> est fixé ainsi qu'il suit :</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 taux de cotisation de la commune : 8 % ;</w:t>
      </w:r>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 taux de cotisation de l'élu : 8 %.</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D2123-25 </w:t>
      </w:r>
      <w:hyperlink r:id="rId360" w:tooltip="En savoir plus sur l'article D2123-25"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Modifié par </w:t>
      </w:r>
      <w:hyperlink r:id="rId361" w:history="1">
        <w:r w:rsidRPr="004209BE">
          <w:rPr>
            <w:rFonts w:ascii="Arial" w:eastAsia="Times New Roman" w:hAnsi="Arial" w:cs="Arial"/>
            <w:color w:val="336699"/>
            <w:sz w:val="19"/>
            <w:szCs w:val="19"/>
            <w:u w:val="single"/>
            <w:lang w:eastAsia="fr-FR"/>
          </w:rPr>
          <w:t>Décret n°2012-124 du 30 janvier 2012 - art. 1</w:t>
        </w:r>
      </w:hyperlink>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Les maires, adjoints aux maires, maires délégués dans les communes associées, maires délégués dans les communes déléguées, présidents et vice-présidents des communautés urbaines, affiliés obligatoirement au régime de l'institution de retraite complémentaire des agents non titulaires de l'Etat et des collectivités publiques (I.R.C.A.N.T.E.C.) à partir du 1er janvier 1973 ou qui l'ont été depuis cette date peuvent, sur leur demande, faire prendre en compte les services accomplis avant le 1er janvier 1973 et pour lesquels ils ont perçu une indemnité de fonction.</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Ils doivent, à cet effet, effectuer un versement égal au montant des cotisations qui auraient été acquittées au titre du régime de l'institution de retraite complémentaire des agents non titulaires de l'Etat et des collectivités publiques ou des régimes qui l'ont précédé, si ces régimes leur avaient été appliqués aux époques où ces services ont été accomplis ; la commune doit alors verser la part des cotisations qui lui aurait incombé.</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La demande de validation doit être formulée dans le délai de deux ans à compter de l'affiliation de l'intéressé.</w:t>
      </w:r>
    </w:p>
    <w:p w:rsidR="004209BE" w:rsidRPr="004209BE" w:rsidRDefault="004209BE" w:rsidP="004209BE">
      <w:pPr>
        <w:spacing w:before="180" w:after="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 xml:space="preserve">La validation demandée après l'expiration du délai de </w:t>
      </w:r>
      <w:proofErr w:type="gramStart"/>
      <w:r w:rsidRPr="004209BE">
        <w:rPr>
          <w:rFonts w:ascii="Arial" w:eastAsia="Times New Roman" w:hAnsi="Arial" w:cs="Arial"/>
          <w:color w:val="000000"/>
          <w:sz w:val="19"/>
          <w:szCs w:val="19"/>
          <w:lang w:eastAsia="fr-FR"/>
        </w:rPr>
        <w:t>deux ans prévu</w:t>
      </w:r>
      <w:proofErr w:type="gramEnd"/>
      <w:r w:rsidRPr="004209BE">
        <w:rPr>
          <w:rFonts w:ascii="Arial" w:eastAsia="Times New Roman" w:hAnsi="Arial" w:cs="Arial"/>
          <w:color w:val="000000"/>
          <w:sz w:val="19"/>
          <w:szCs w:val="19"/>
          <w:lang w:eastAsia="fr-FR"/>
        </w:rPr>
        <w:t xml:space="preserve"> à l'alinéa précédent est subordonnée au versement par l'intéressé de sa cotisation majorée dans la même proportion que le salaire de référence depuis la date de forclusion.</w:t>
      </w:r>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Les versements rétroactifs à la charge du bénéficiaire doivent être effectués en totalité, sous peine de déchéance du droit à validation, avant l'expiration d'un délai courant à partir de la notification faite à l'intéressé et calculé à raison d'un trimestre par année entière de services à valider.</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D2123-26 </w:t>
      </w:r>
      <w:hyperlink r:id="rId362" w:tooltip="En savoir plus sur l'article D2123-26"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63" w:history="1">
        <w:r w:rsidRPr="004209BE">
          <w:rPr>
            <w:rFonts w:ascii="Arial" w:eastAsia="Times New Roman" w:hAnsi="Arial" w:cs="Arial"/>
            <w:color w:val="336699"/>
            <w:sz w:val="19"/>
            <w:szCs w:val="19"/>
            <w:u w:val="single"/>
            <w:lang w:eastAsia="fr-FR"/>
          </w:rPr>
          <w:t xml:space="preserve">Décret 2000-318 2000-04-07 </w:t>
        </w:r>
        <w:proofErr w:type="spellStart"/>
        <w:r w:rsidRPr="004209BE">
          <w:rPr>
            <w:rFonts w:ascii="Arial" w:eastAsia="Times New Roman" w:hAnsi="Arial" w:cs="Arial"/>
            <w:color w:val="336699"/>
            <w:sz w:val="19"/>
            <w:szCs w:val="19"/>
            <w:u w:val="single"/>
            <w:lang w:eastAsia="fr-FR"/>
          </w:rPr>
          <w:t>jorf</w:t>
        </w:r>
        <w:proofErr w:type="spellEnd"/>
        <w:r w:rsidRPr="004209BE">
          <w:rPr>
            <w:rFonts w:ascii="Arial" w:eastAsia="Times New Roman" w:hAnsi="Arial" w:cs="Arial"/>
            <w:color w:val="336699"/>
            <w:sz w:val="19"/>
            <w:szCs w:val="19"/>
            <w:u w:val="single"/>
            <w:lang w:eastAsia="fr-FR"/>
          </w:rPr>
          <w:t xml:space="preserve"> 9 avril 2000</w:t>
        </w:r>
      </w:hyperlink>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Les élus affiliés à l'institution de retraite complémentaire des agents non titulaires de l'Etat et des collectivités publiques (I.R.C.A.N.T.E.C.) cotisent au-delà de soixante-cinq ans.</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D2123-27 </w:t>
      </w:r>
      <w:hyperlink r:id="rId364" w:tooltip="En savoir plus sur l'article D2123-27"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65" w:history="1">
        <w:r w:rsidRPr="004209BE">
          <w:rPr>
            <w:rFonts w:ascii="Arial" w:eastAsia="Times New Roman" w:hAnsi="Arial" w:cs="Arial"/>
            <w:color w:val="336699"/>
            <w:sz w:val="19"/>
            <w:szCs w:val="19"/>
            <w:u w:val="single"/>
            <w:lang w:eastAsia="fr-FR"/>
          </w:rPr>
          <w:t xml:space="preserve">Décret 2000-318 2000-04-07 </w:t>
        </w:r>
        <w:proofErr w:type="spellStart"/>
        <w:r w:rsidRPr="004209BE">
          <w:rPr>
            <w:rFonts w:ascii="Arial" w:eastAsia="Times New Roman" w:hAnsi="Arial" w:cs="Arial"/>
            <w:color w:val="336699"/>
            <w:sz w:val="19"/>
            <w:szCs w:val="19"/>
            <w:u w:val="single"/>
            <w:lang w:eastAsia="fr-FR"/>
          </w:rPr>
          <w:t>jorf</w:t>
        </w:r>
        <w:proofErr w:type="spellEnd"/>
        <w:r w:rsidRPr="004209BE">
          <w:rPr>
            <w:rFonts w:ascii="Arial" w:eastAsia="Times New Roman" w:hAnsi="Arial" w:cs="Arial"/>
            <w:color w:val="336699"/>
            <w:sz w:val="19"/>
            <w:szCs w:val="19"/>
            <w:u w:val="single"/>
            <w:lang w:eastAsia="fr-FR"/>
          </w:rPr>
          <w:t xml:space="preserve"> 9 avril 2000</w:t>
        </w:r>
      </w:hyperlink>
    </w:p>
    <w:p w:rsidR="004209BE" w:rsidRDefault="004209BE" w:rsidP="004209BE">
      <w:pPr>
        <w:spacing w:before="180" w:line="240" w:lineRule="auto"/>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Les élus affiliés à l'institution de retraite complémentaire des agents non titulaires de l'Etat et des collectivités publiques (I.R.C.A.N.T.E.C.) bénéficient, à titre obligatoire, du capital-décès complémentaire prévu au titre du régime complémentaire de retraite sans qu'il soit besoin que la collectivité locale prenne une délibération particulière à cet effet.</w:t>
      </w:r>
    </w:p>
    <w:p w:rsidR="0011657D" w:rsidRPr="004209BE" w:rsidRDefault="0011657D" w:rsidP="004209BE">
      <w:pPr>
        <w:spacing w:before="180" w:line="240" w:lineRule="auto"/>
        <w:rPr>
          <w:rFonts w:ascii="Arial" w:eastAsia="Times New Roman" w:hAnsi="Arial" w:cs="Arial"/>
          <w:color w:val="000000"/>
          <w:sz w:val="19"/>
          <w:szCs w:val="19"/>
          <w:lang w:eastAsia="fr-FR"/>
        </w:rPr>
      </w:pPr>
    </w:p>
    <w:p w:rsidR="004209BE" w:rsidRPr="004209BE" w:rsidRDefault="004209BE" w:rsidP="004209BE">
      <w:pPr>
        <w:shd w:val="clear" w:color="auto" w:fill="FFFFFF"/>
        <w:spacing w:after="0" w:line="240" w:lineRule="auto"/>
        <w:jc w:val="center"/>
        <w:rPr>
          <w:rFonts w:ascii="Arial" w:eastAsia="Times New Roman" w:hAnsi="Arial" w:cs="Arial"/>
          <w:b/>
          <w:bCs/>
          <w:color w:val="000000"/>
          <w:sz w:val="23"/>
          <w:szCs w:val="23"/>
          <w:lang w:eastAsia="fr-FR"/>
        </w:rPr>
      </w:pPr>
      <w:r w:rsidRPr="004209BE">
        <w:rPr>
          <w:rFonts w:ascii="Arial" w:eastAsia="Times New Roman" w:hAnsi="Arial" w:cs="Arial"/>
          <w:b/>
          <w:bCs/>
          <w:color w:val="000000"/>
          <w:sz w:val="23"/>
          <w:szCs w:val="23"/>
          <w:lang w:eastAsia="fr-FR"/>
        </w:rPr>
        <w:t>Article D2123-28 </w:t>
      </w:r>
      <w:hyperlink r:id="rId366" w:tooltip="En savoir plus sur l'article D2123-28" w:history="1">
        <w:r w:rsidRPr="004209BE">
          <w:rPr>
            <w:rFonts w:ascii="Arial" w:eastAsia="Times New Roman" w:hAnsi="Arial" w:cs="Arial"/>
            <w:b/>
            <w:bCs/>
            <w:color w:val="336699"/>
            <w:sz w:val="23"/>
            <w:szCs w:val="23"/>
            <w:u w:val="single"/>
            <w:lang w:eastAsia="fr-FR"/>
          </w:rPr>
          <w:t>En savoir plus sur cet article...</w:t>
        </w:r>
      </w:hyperlink>
    </w:p>
    <w:p w:rsidR="004209BE" w:rsidRPr="004209BE" w:rsidRDefault="004209BE" w:rsidP="004209BE">
      <w:pPr>
        <w:shd w:val="clear" w:color="auto" w:fill="FFFFFF"/>
        <w:spacing w:after="150" w:line="240" w:lineRule="auto"/>
        <w:jc w:val="center"/>
        <w:rPr>
          <w:rFonts w:ascii="Arial" w:eastAsia="Times New Roman" w:hAnsi="Arial" w:cs="Arial"/>
          <w:color w:val="000000"/>
          <w:sz w:val="19"/>
          <w:szCs w:val="19"/>
          <w:lang w:eastAsia="fr-FR"/>
        </w:rPr>
      </w:pPr>
      <w:r w:rsidRPr="004209BE">
        <w:rPr>
          <w:rFonts w:ascii="Arial" w:eastAsia="Times New Roman" w:hAnsi="Arial" w:cs="Arial"/>
          <w:color w:val="000000"/>
          <w:sz w:val="19"/>
          <w:szCs w:val="19"/>
          <w:lang w:eastAsia="fr-FR"/>
        </w:rPr>
        <w:t>Créé par </w:t>
      </w:r>
      <w:hyperlink r:id="rId367" w:history="1">
        <w:r w:rsidRPr="004209BE">
          <w:rPr>
            <w:rFonts w:ascii="Arial" w:eastAsia="Times New Roman" w:hAnsi="Arial" w:cs="Arial"/>
            <w:color w:val="336699"/>
            <w:sz w:val="19"/>
            <w:szCs w:val="19"/>
            <w:u w:val="single"/>
            <w:lang w:eastAsia="fr-FR"/>
          </w:rPr>
          <w:t xml:space="preserve">Décret 2000-318 2000-04-07 </w:t>
        </w:r>
        <w:proofErr w:type="spellStart"/>
        <w:r w:rsidRPr="004209BE">
          <w:rPr>
            <w:rFonts w:ascii="Arial" w:eastAsia="Times New Roman" w:hAnsi="Arial" w:cs="Arial"/>
            <w:color w:val="336699"/>
            <w:sz w:val="19"/>
            <w:szCs w:val="19"/>
            <w:u w:val="single"/>
            <w:lang w:eastAsia="fr-FR"/>
          </w:rPr>
          <w:t>jorf</w:t>
        </w:r>
        <w:proofErr w:type="spellEnd"/>
        <w:r w:rsidRPr="004209BE">
          <w:rPr>
            <w:rFonts w:ascii="Arial" w:eastAsia="Times New Roman" w:hAnsi="Arial" w:cs="Arial"/>
            <w:color w:val="336699"/>
            <w:sz w:val="19"/>
            <w:szCs w:val="19"/>
            <w:u w:val="single"/>
            <w:lang w:eastAsia="fr-FR"/>
          </w:rPr>
          <w:t xml:space="preserve"> 9 avril 2000</w:t>
        </w:r>
      </w:hyperlink>
    </w:p>
    <w:p w:rsidR="00ED55F6" w:rsidRDefault="004209BE" w:rsidP="00984E09">
      <w:pPr>
        <w:spacing w:before="180" w:line="240" w:lineRule="auto"/>
      </w:pPr>
      <w:r w:rsidRPr="004209BE">
        <w:rPr>
          <w:rFonts w:ascii="Arial" w:eastAsia="Times New Roman" w:hAnsi="Arial" w:cs="Arial"/>
          <w:color w:val="000000"/>
          <w:sz w:val="19"/>
          <w:szCs w:val="19"/>
          <w:lang w:eastAsia="fr-FR"/>
        </w:rPr>
        <w:t>Les élus affiliés à l'institution de retraite complémentaire des agents non titulaires de l'Etat et des collectivités publiques (I.R.C.A.N.T.E.C.) sont soumis aux dispositions réglementaires régissant cette institution dans la mesure où elles ne sont pas contraires à celles de la présente sous-section.</w:t>
      </w:r>
      <w:bookmarkStart w:id="0" w:name="_GoBack"/>
      <w:bookmarkEnd w:id="0"/>
    </w:p>
    <w:sectPr w:rsidR="00ED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5B9C"/>
    <w:multiLevelType w:val="multilevel"/>
    <w:tmpl w:val="88302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14BD3"/>
    <w:multiLevelType w:val="multilevel"/>
    <w:tmpl w:val="4F88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F7599"/>
    <w:multiLevelType w:val="multilevel"/>
    <w:tmpl w:val="5E9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E4856"/>
    <w:multiLevelType w:val="multilevel"/>
    <w:tmpl w:val="8A70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C7DF6"/>
    <w:multiLevelType w:val="multilevel"/>
    <w:tmpl w:val="4C9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41AD8"/>
    <w:multiLevelType w:val="hybridMultilevel"/>
    <w:tmpl w:val="D1648B26"/>
    <w:lvl w:ilvl="0" w:tplc="6DA00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D715D8"/>
    <w:multiLevelType w:val="multilevel"/>
    <w:tmpl w:val="60503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D2AA7"/>
    <w:multiLevelType w:val="multilevel"/>
    <w:tmpl w:val="20CA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07295"/>
    <w:multiLevelType w:val="multilevel"/>
    <w:tmpl w:val="FF58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E52E4"/>
    <w:multiLevelType w:val="multilevel"/>
    <w:tmpl w:val="576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F527E"/>
    <w:multiLevelType w:val="multilevel"/>
    <w:tmpl w:val="D3C4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1"/>
  </w:num>
  <w:num w:numId="5">
    <w:abstractNumId w:val="2"/>
  </w:num>
  <w:num w:numId="6">
    <w:abstractNumId w:val="4"/>
  </w:num>
  <w:num w:numId="7">
    <w:abstractNumId w:val="0"/>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F0"/>
    <w:rsid w:val="0011657D"/>
    <w:rsid w:val="00267066"/>
    <w:rsid w:val="004209BE"/>
    <w:rsid w:val="00764A76"/>
    <w:rsid w:val="00984E09"/>
    <w:rsid w:val="009C0DF0"/>
    <w:rsid w:val="00A462CB"/>
    <w:rsid w:val="00ED5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D5E2"/>
  <w15:chartTrackingRefBased/>
  <w15:docId w15:val="{837F4BA9-01E8-44C5-999C-798055B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0DF0"/>
    <w:rPr>
      <w:color w:val="0000FF"/>
      <w:u w:val="single"/>
    </w:rPr>
  </w:style>
  <w:style w:type="paragraph" w:styleId="NormalWeb">
    <w:name w:val="Normal (Web)"/>
    <w:basedOn w:val="Normal"/>
    <w:uiPriority w:val="99"/>
    <w:semiHidden/>
    <w:unhideWhenUsed/>
    <w:rsid w:val="009C0D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1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192">
      <w:bodyDiv w:val="1"/>
      <w:marLeft w:val="0"/>
      <w:marRight w:val="0"/>
      <w:marTop w:val="0"/>
      <w:marBottom w:val="0"/>
      <w:divBdr>
        <w:top w:val="none" w:sz="0" w:space="0" w:color="auto"/>
        <w:left w:val="none" w:sz="0" w:space="0" w:color="auto"/>
        <w:bottom w:val="none" w:sz="0" w:space="0" w:color="auto"/>
        <w:right w:val="none" w:sz="0" w:space="0" w:color="auto"/>
      </w:divBdr>
      <w:divsChild>
        <w:div w:id="2022782223">
          <w:marLeft w:val="0"/>
          <w:marRight w:val="0"/>
          <w:marTop w:val="525"/>
          <w:marBottom w:val="525"/>
          <w:divBdr>
            <w:top w:val="none" w:sz="0" w:space="0" w:color="auto"/>
            <w:left w:val="none" w:sz="0" w:space="0" w:color="auto"/>
            <w:bottom w:val="none" w:sz="0" w:space="0" w:color="auto"/>
            <w:right w:val="none" w:sz="0" w:space="0" w:color="auto"/>
          </w:divBdr>
          <w:divsChild>
            <w:div w:id="25956301">
              <w:marLeft w:val="0"/>
              <w:marRight w:val="0"/>
              <w:marTop w:val="0"/>
              <w:marBottom w:val="150"/>
              <w:divBdr>
                <w:top w:val="none" w:sz="0" w:space="0" w:color="auto"/>
                <w:left w:val="none" w:sz="0" w:space="0" w:color="auto"/>
                <w:bottom w:val="none" w:sz="0" w:space="0" w:color="auto"/>
                <w:right w:val="none" w:sz="0" w:space="0" w:color="auto"/>
              </w:divBdr>
            </w:div>
            <w:div w:id="1190024548">
              <w:marLeft w:val="0"/>
              <w:marRight w:val="0"/>
              <w:marTop w:val="150"/>
              <w:marBottom w:val="0"/>
              <w:divBdr>
                <w:top w:val="none" w:sz="0" w:space="0" w:color="auto"/>
                <w:left w:val="none" w:sz="0" w:space="0" w:color="auto"/>
                <w:bottom w:val="none" w:sz="0" w:space="0" w:color="auto"/>
                <w:right w:val="none" w:sz="0" w:space="0" w:color="auto"/>
              </w:divBdr>
            </w:div>
          </w:divsChild>
        </w:div>
        <w:div w:id="669873952">
          <w:marLeft w:val="0"/>
          <w:marRight w:val="0"/>
          <w:marTop w:val="525"/>
          <w:marBottom w:val="525"/>
          <w:divBdr>
            <w:top w:val="none" w:sz="0" w:space="0" w:color="auto"/>
            <w:left w:val="none" w:sz="0" w:space="0" w:color="auto"/>
            <w:bottom w:val="none" w:sz="0" w:space="0" w:color="auto"/>
            <w:right w:val="none" w:sz="0" w:space="0" w:color="auto"/>
          </w:divBdr>
          <w:divsChild>
            <w:div w:id="577712214">
              <w:marLeft w:val="0"/>
              <w:marRight w:val="0"/>
              <w:marTop w:val="0"/>
              <w:marBottom w:val="150"/>
              <w:divBdr>
                <w:top w:val="none" w:sz="0" w:space="0" w:color="auto"/>
                <w:left w:val="none" w:sz="0" w:space="0" w:color="auto"/>
                <w:bottom w:val="none" w:sz="0" w:space="0" w:color="auto"/>
                <w:right w:val="none" w:sz="0" w:space="0" w:color="auto"/>
              </w:divBdr>
            </w:div>
            <w:div w:id="1913539710">
              <w:marLeft w:val="0"/>
              <w:marRight w:val="0"/>
              <w:marTop w:val="150"/>
              <w:marBottom w:val="0"/>
              <w:divBdr>
                <w:top w:val="none" w:sz="0" w:space="0" w:color="auto"/>
                <w:left w:val="none" w:sz="0" w:space="0" w:color="auto"/>
                <w:bottom w:val="none" w:sz="0" w:space="0" w:color="auto"/>
                <w:right w:val="none" w:sz="0" w:space="0" w:color="auto"/>
              </w:divBdr>
            </w:div>
          </w:divsChild>
        </w:div>
        <w:div w:id="1603685945">
          <w:marLeft w:val="0"/>
          <w:marRight w:val="0"/>
          <w:marTop w:val="525"/>
          <w:marBottom w:val="525"/>
          <w:divBdr>
            <w:top w:val="none" w:sz="0" w:space="0" w:color="auto"/>
            <w:left w:val="none" w:sz="0" w:space="0" w:color="auto"/>
            <w:bottom w:val="none" w:sz="0" w:space="0" w:color="auto"/>
            <w:right w:val="none" w:sz="0" w:space="0" w:color="auto"/>
          </w:divBdr>
          <w:divsChild>
            <w:div w:id="816844678">
              <w:marLeft w:val="0"/>
              <w:marRight w:val="0"/>
              <w:marTop w:val="0"/>
              <w:marBottom w:val="150"/>
              <w:divBdr>
                <w:top w:val="none" w:sz="0" w:space="0" w:color="auto"/>
                <w:left w:val="none" w:sz="0" w:space="0" w:color="auto"/>
                <w:bottom w:val="none" w:sz="0" w:space="0" w:color="auto"/>
                <w:right w:val="none" w:sz="0" w:space="0" w:color="auto"/>
              </w:divBdr>
            </w:div>
            <w:div w:id="80373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486854">
      <w:bodyDiv w:val="1"/>
      <w:marLeft w:val="0"/>
      <w:marRight w:val="0"/>
      <w:marTop w:val="0"/>
      <w:marBottom w:val="0"/>
      <w:divBdr>
        <w:top w:val="none" w:sz="0" w:space="0" w:color="auto"/>
        <w:left w:val="none" w:sz="0" w:space="0" w:color="auto"/>
        <w:bottom w:val="none" w:sz="0" w:space="0" w:color="auto"/>
        <w:right w:val="none" w:sz="0" w:space="0" w:color="auto"/>
      </w:divBdr>
      <w:divsChild>
        <w:div w:id="162940154">
          <w:marLeft w:val="0"/>
          <w:marRight w:val="0"/>
          <w:marTop w:val="0"/>
          <w:marBottom w:val="450"/>
          <w:divBdr>
            <w:top w:val="none" w:sz="0" w:space="0" w:color="auto"/>
            <w:left w:val="none" w:sz="0" w:space="0" w:color="auto"/>
            <w:bottom w:val="none" w:sz="0" w:space="0" w:color="auto"/>
            <w:right w:val="none" w:sz="0" w:space="0" w:color="auto"/>
          </w:divBdr>
        </w:div>
        <w:div w:id="271863816">
          <w:marLeft w:val="0"/>
          <w:marRight w:val="0"/>
          <w:marTop w:val="525"/>
          <w:marBottom w:val="525"/>
          <w:divBdr>
            <w:top w:val="none" w:sz="0" w:space="0" w:color="auto"/>
            <w:left w:val="none" w:sz="0" w:space="0" w:color="auto"/>
            <w:bottom w:val="none" w:sz="0" w:space="0" w:color="auto"/>
            <w:right w:val="none" w:sz="0" w:space="0" w:color="auto"/>
          </w:divBdr>
          <w:divsChild>
            <w:div w:id="1176845514">
              <w:marLeft w:val="0"/>
              <w:marRight w:val="0"/>
              <w:marTop w:val="0"/>
              <w:marBottom w:val="150"/>
              <w:divBdr>
                <w:top w:val="none" w:sz="0" w:space="0" w:color="auto"/>
                <w:left w:val="none" w:sz="0" w:space="0" w:color="auto"/>
                <w:bottom w:val="none" w:sz="0" w:space="0" w:color="auto"/>
                <w:right w:val="none" w:sz="0" w:space="0" w:color="auto"/>
              </w:divBdr>
            </w:div>
            <w:div w:id="411002224">
              <w:marLeft w:val="0"/>
              <w:marRight w:val="0"/>
              <w:marTop w:val="150"/>
              <w:marBottom w:val="0"/>
              <w:divBdr>
                <w:top w:val="none" w:sz="0" w:space="0" w:color="auto"/>
                <w:left w:val="none" w:sz="0" w:space="0" w:color="auto"/>
                <w:bottom w:val="none" w:sz="0" w:space="0" w:color="auto"/>
                <w:right w:val="none" w:sz="0" w:space="0" w:color="auto"/>
              </w:divBdr>
            </w:div>
          </w:divsChild>
        </w:div>
        <w:div w:id="1389380148">
          <w:marLeft w:val="0"/>
          <w:marRight w:val="0"/>
          <w:marTop w:val="525"/>
          <w:marBottom w:val="525"/>
          <w:divBdr>
            <w:top w:val="none" w:sz="0" w:space="0" w:color="auto"/>
            <w:left w:val="none" w:sz="0" w:space="0" w:color="auto"/>
            <w:bottom w:val="none" w:sz="0" w:space="0" w:color="auto"/>
            <w:right w:val="none" w:sz="0" w:space="0" w:color="auto"/>
          </w:divBdr>
          <w:divsChild>
            <w:div w:id="1781954642">
              <w:marLeft w:val="0"/>
              <w:marRight w:val="0"/>
              <w:marTop w:val="0"/>
              <w:marBottom w:val="150"/>
              <w:divBdr>
                <w:top w:val="none" w:sz="0" w:space="0" w:color="auto"/>
                <w:left w:val="none" w:sz="0" w:space="0" w:color="auto"/>
                <w:bottom w:val="none" w:sz="0" w:space="0" w:color="auto"/>
                <w:right w:val="none" w:sz="0" w:space="0" w:color="auto"/>
              </w:divBdr>
            </w:div>
            <w:div w:id="507988499">
              <w:marLeft w:val="0"/>
              <w:marRight w:val="0"/>
              <w:marTop w:val="150"/>
              <w:marBottom w:val="0"/>
              <w:divBdr>
                <w:top w:val="none" w:sz="0" w:space="0" w:color="auto"/>
                <w:left w:val="none" w:sz="0" w:space="0" w:color="auto"/>
                <w:bottom w:val="none" w:sz="0" w:space="0" w:color="auto"/>
                <w:right w:val="none" w:sz="0" w:space="0" w:color="auto"/>
              </w:divBdr>
            </w:div>
          </w:divsChild>
        </w:div>
        <w:div w:id="389426761">
          <w:marLeft w:val="0"/>
          <w:marRight w:val="0"/>
          <w:marTop w:val="525"/>
          <w:marBottom w:val="525"/>
          <w:divBdr>
            <w:top w:val="none" w:sz="0" w:space="0" w:color="auto"/>
            <w:left w:val="none" w:sz="0" w:space="0" w:color="auto"/>
            <w:bottom w:val="none" w:sz="0" w:space="0" w:color="auto"/>
            <w:right w:val="none" w:sz="0" w:space="0" w:color="auto"/>
          </w:divBdr>
          <w:divsChild>
            <w:div w:id="1421026860">
              <w:marLeft w:val="0"/>
              <w:marRight w:val="0"/>
              <w:marTop w:val="0"/>
              <w:marBottom w:val="150"/>
              <w:divBdr>
                <w:top w:val="none" w:sz="0" w:space="0" w:color="auto"/>
                <w:left w:val="none" w:sz="0" w:space="0" w:color="auto"/>
                <w:bottom w:val="none" w:sz="0" w:space="0" w:color="auto"/>
                <w:right w:val="none" w:sz="0" w:space="0" w:color="auto"/>
              </w:divBdr>
            </w:div>
            <w:div w:id="55125983">
              <w:marLeft w:val="0"/>
              <w:marRight w:val="0"/>
              <w:marTop w:val="150"/>
              <w:marBottom w:val="0"/>
              <w:divBdr>
                <w:top w:val="none" w:sz="0" w:space="0" w:color="auto"/>
                <w:left w:val="none" w:sz="0" w:space="0" w:color="auto"/>
                <w:bottom w:val="none" w:sz="0" w:space="0" w:color="auto"/>
                <w:right w:val="none" w:sz="0" w:space="0" w:color="auto"/>
              </w:divBdr>
            </w:div>
          </w:divsChild>
        </w:div>
        <w:div w:id="1853569343">
          <w:marLeft w:val="0"/>
          <w:marRight w:val="0"/>
          <w:marTop w:val="525"/>
          <w:marBottom w:val="525"/>
          <w:divBdr>
            <w:top w:val="none" w:sz="0" w:space="0" w:color="auto"/>
            <w:left w:val="none" w:sz="0" w:space="0" w:color="auto"/>
            <w:bottom w:val="none" w:sz="0" w:space="0" w:color="auto"/>
            <w:right w:val="none" w:sz="0" w:space="0" w:color="auto"/>
          </w:divBdr>
          <w:divsChild>
            <w:div w:id="937443058">
              <w:marLeft w:val="0"/>
              <w:marRight w:val="0"/>
              <w:marTop w:val="0"/>
              <w:marBottom w:val="150"/>
              <w:divBdr>
                <w:top w:val="none" w:sz="0" w:space="0" w:color="auto"/>
                <w:left w:val="none" w:sz="0" w:space="0" w:color="auto"/>
                <w:bottom w:val="none" w:sz="0" w:space="0" w:color="auto"/>
                <w:right w:val="none" w:sz="0" w:space="0" w:color="auto"/>
              </w:divBdr>
            </w:div>
            <w:div w:id="1838690374">
              <w:marLeft w:val="0"/>
              <w:marRight w:val="0"/>
              <w:marTop w:val="0"/>
              <w:marBottom w:val="150"/>
              <w:divBdr>
                <w:top w:val="none" w:sz="0" w:space="0" w:color="auto"/>
                <w:left w:val="none" w:sz="0" w:space="0" w:color="auto"/>
                <w:bottom w:val="none" w:sz="0" w:space="0" w:color="auto"/>
                <w:right w:val="none" w:sz="0" w:space="0" w:color="auto"/>
              </w:divBdr>
            </w:div>
            <w:div w:id="145171605">
              <w:marLeft w:val="0"/>
              <w:marRight w:val="0"/>
              <w:marTop w:val="150"/>
              <w:marBottom w:val="0"/>
              <w:divBdr>
                <w:top w:val="none" w:sz="0" w:space="0" w:color="auto"/>
                <w:left w:val="none" w:sz="0" w:space="0" w:color="auto"/>
                <w:bottom w:val="none" w:sz="0" w:space="0" w:color="auto"/>
                <w:right w:val="none" w:sz="0" w:space="0" w:color="auto"/>
              </w:divBdr>
            </w:div>
          </w:divsChild>
        </w:div>
        <w:div w:id="1692760886">
          <w:marLeft w:val="0"/>
          <w:marRight w:val="0"/>
          <w:marTop w:val="525"/>
          <w:marBottom w:val="525"/>
          <w:divBdr>
            <w:top w:val="none" w:sz="0" w:space="0" w:color="auto"/>
            <w:left w:val="none" w:sz="0" w:space="0" w:color="auto"/>
            <w:bottom w:val="none" w:sz="0" w:space="0" w:color="auto"/>
            <w:right w:val="none" w:sz="0" w:space="0" w:color="auto"/>
          </w:divBdr>
          <w:divsChild>
            <w:div w:id="976564227">
              <w:marLeft w:val="0"/>
              <w:marRight w:val="0"/>
              <w:marTop w:val="0"/>
              <w:marBottom w:val="150"/>
              <w:divBdr>
                <w:top w:val="none" w:sz="0" w:space="0" w:color="auto"/>
                <w:left w:val="none" w:sz="0" w:space="0" w:color="auto"/>
                <w:bottom w:val="none" w:sz="0" w:space="0" w:color="auto"/>
                <w:right w:val="none" w:sz="0" w:space="0" w:color="auto"/>
              </w:divBdr>
            </w:div>
            <w:div w:id="101459583">
              <w:marLeft w:val="0"/>
              <w:marRight w:val="0"/>
              <w:marTop w:val="150"/>
              <w:marBottom w:val="0"/>
              <w:divBdr>
                <w:top w:val="none" w:sz="0" w:space="0" w:color="auto"/>
                <w:left w:val="none" w:sz="0" w:space="0" w:color="auto"/>
                <w:bottom w:val="none" w:sz="0" w:space="0" w:color="auto"/>
                <w:right w:val="none" w:sz="0" w:space="0" w:color="auto"/>
              </w:divBdr>
            </w:div>
          </w:divsChild>
        </w:div>
        <w:div w:id="1058090897">
          <w:marLeft w:val="0"/>
          <w:marRight w:val="0"/>
          <w:marTop w:val="525"/>
          <w:marBottom w:val="525"/>
          <w:divBdr>
            <w:top w:val="none" w:sz="0" w:space="0" w:color="auto"/>
            <w:left w:val="none" w:sz="0" w:space="0" w:color="auto"/>
            <w:bottom w:val="none" w:sz="0" w:space="0" w:color="auto"/>
            <w:right w:val="none" w:sz="0" w:space="0" w:color="auto"/>
          </w:divBdr>
          <w:divsChild>
            <w:div w:id="2067798366">
              <w:marLeft w:val="0"/>
              <w:marRight w:val="0"/>
              <w:marTop w:val="0"/>
              <w:marBottom w:val="150"/>
              <w:divBdr>
                <w:top w:val="none" w:sz="0" w:space="0" w:color="auto"/>
                <w:left w:val="none" w:sz="0" w:space="0" w:color="auto"/>
                <w:bottom w:val="none" w:sz="0" w:space="0" w:color="auto"/>
                <w:right w:val="none" w:sz="0" w:space="0" w:color="auto"/>
              </w:divBdr>
            </w:div>
            <w:div w:id="725568542">
              <w:marLeft w:val="0"/>
              <w:marRight w:val="0"/>
              <w:marTop w:val="150"/>
              <w:marBottom w:val="0"/>
              <w:divBdr>
                <w:top w:val="none" w:sz="0" w:space="0" w:color="auto"/>
                <w:left w:val="none" w:sz="0" w:space="0" w:color="auto"/>
                <w:bottom w:val="none" w:sz="0" w:space="0" w:color="auto"/>
                <w:right w:val="none" w:sz="0" w:space="0" w:color="auto"/>
              </w:divBdr>
            </w:div>
          </w:divsChild>
        </w:div>
        <w:div w:id="233589061">
          <w:marLeft w:val="0"/>
          <w:marRight w:val="0"/>
          <w:marTop w:val="525"/>
          <w:marBottom w:val="525"/>
          <w:divBdr>
            <w:top w:val="none" w:sz="0" w:space="0" w:color="auto"/>
            <w:left w:val="none" w:sz="0" w:space="0" w:color="auto"/>
            <w:bottom w:val="none" w:sz="0" w:space="0" w:color="auto"/>
            <w:right w:val="none" w:sz="0" w:space="0" w:color="auto"/>
          </w:divBdr>
          <w:divsChild>
            <w:div w:id="1731147821">
              <w:marLeft w:val="0"/>
              <w:marRight w:val="0"/>
              <w:marTop w:val="0"/>
              <w:marBottom w:val="150"/>
              <w:divBdr>
                <w:top w:val="none" w:sz="0" w:space="0" w:color="auto"/>
                <w:left w:val="none" w:sz="0" w:space="0" w:color="auto"/>
                <w:bottom w:val="none" w:sz="0" w:space="0" w:color="auto"/>
                <w:right w:val="none" w:sz="0" w:space="0" w:color="auto"/>
              </w:divBdr>
            </w:div>
            <w:div w:id="7477302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342517">
      <w:bodyDiv w:val="1"/>
      <w:marLeft w:val="0"/>
      <w:marRight w:val="0"/>
      <w:marTop w:val="0"/>
      <w:marBottom w:val="0"/>
      <w:divBdr>
        <w:top w:val="none" w:sz="0" w:space="0" w:color="auto"/>
        <w:left w:val="none" w:sz="0" w:space="0" w:color="auto"/>
        <w:bottom w:val="none" w:sz="0" w:space="0" w:color="auto"/>
        <w:right w:val="none" w:sz="0" w:space="0" w:color="auto"/>
      </w:divBdr>
      <w:divsChild>
        <w:div w:id="812403371">
          <w:marLeft w:val="0"/>
          <w:marRight w:val="0"/>
          <w:marTop w:val="0"/>
          <w:marBottom w:val="450"/>
          <w:divBdr>
            <w:top w:val="none" w:sz="0" w:space="0" w:color="auto"/>
            <w:left w:val="none" w:sz="0" w:space="0" w:color="auto"/>
            <w:bottom w:val="none" w:sz="0" w:space="0" w:color="auto"/>
            <w:right w:val="none" w:sz="0" w:space="0" w:color="auto"/>
          </w:divBdr>
        </w:div>
        <w:div w:id="636574005">
          <w:marLeft w:val="0"/>
          <w:marRight w:val="0"/>
          <w:marTop w:val="525"/>
          <w:marBottom w:val="525"/>
          <w:divBdr>
            <w:top w:val="none" w:sz="0" w:space="0" w:color="auto"/>
            <w:left w:val="none" w:sz="0" w:space="0" w:color="auto"/>
            <w:bottom w:val="none" w:sz="0" w:space="0" w:color="auto"/>
            <w:right w:val="none" w:sz="0" w:space="0" w:color="auto"/>
          </w:divBdr>
          <w:divsChild>
            <w:div w:id="331107967">
              <w:marLeft w:val="0"/>
              <w:marRight w:val="0"/>
              <w:marTop w:val="0"/>
              <w:marBottom w:val="150"/>
              <w:divBdr>
                <w:top w:val="none" w:sz="0" w:space="0" w:color="auto"/>
                <w:left w:val="none" w:sz="0" w:space="0" w:color="auto"/>
                <w:bottom w:val="none" w:sz="0" w:space="0" w:color="auto"/>
                <w:right w:val="none" w:sz="0" w:space="0" w:color="auto"/>
              </w:divBdr>
            </w:div>
            <w:div w:id="1982417743">
              <w:marLeft w:val="0"/>
              <w:marRight w:val="0"/>
              <w:marTop w:val="150"/>
              <w:marBottom w:val="0"/>
              <w:divBdr>
                <w:top w:val="none" w:sz="0" w:space="0" w:color="auto"/>
                <w:left w:val="none" w:sz="0" w:space="0" w:color="auto"/>
                <w:bottom w:val="none" w:sz="0" w:space="0" w:color="auto"/>
                <w:right w:val="none" w:sz="0" w:space="0" w:color="auto"/>
              </w:divBdr>
            </w:div>
          </w:divsChild>
        </w:div>
        <w:div w:id="2119836114">
          <w:marLeft w:val="0"/>
          <w:marRight w:val="0"/>
          <w:marTop w:val="525"/>
          <w:marBottom w:val="525"/>
          <w:divBdr>
            <w:top w:val="none" w:sz="0" w:space="0" w:color="auto"/>
            <w:left w:val="none" w:sz="0" w:space="0" w:color="auto"/>
            <w:bottom w:val="none" w:sz="0" w:space="0" w:color="auto"/>
            <w:right w:val="none" w:sz="0" w:space="0" w:color="auto"/>
          </w:divBdr>
          <w:divsChild>
            <w:div w:id="1825581454">
              <w:marLeft w:val="0"/>
              <w:marRight w:val="0"/>
              <w:marTop w:val="0"/>
              <w:marBottom w:val="150"/>
              <w:divBdr>
                <w:top w:val="none" w:sz="0" w:space="0" w:color="auto"/>
                <w:left w:val="none" w:sz="0" w:space="0" w:color="auto"/>
                <w:bottom w:val="none" w:sz="0" w:space="0" w:color="auto"/>
                <w:right w:val="none" w:sz="0" w:space="0" w:color="auto"/>
              </w:divBdr>
            </w:div>
            <w:div w:id="1091583474">
              <w:marLeft w:val="0"/>
              <w:marRight w:val="0"/>
              <w:marTop w:val="0"/>
              <w:marBottom w:val="150"/>
              <w:divBdr>
                <w:top w:val="none" w:sz="0" w:space="0" w:color="auto"/>
                <w:left w:val="none" w:sz="0" w:space="0" w:color="auto"/>
                <w:bottom w:val="none" w:sz="0" w:space="0" w:color="auto"/>
                <w:right w:val="none" w:sz="0" w:space="0" w:color="auto"/>
              </w:divBdr>
            </w:div>
            <w:div w:id="1971931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648946">
      <w:bodyDiv w:val="1"/>
      <w:marLeft w:val="0"/>
      <w:marRight w:val="0"/>
      <w:marTop w:val="0"/>
      <w:marBottom w:val="0"/>
      <w:divBdr>
        <w:top w:val="none" w:sz="0" w:space="0" w:color="auto"/>
        <w:left w:val="none" w:sz="0" w:space="0" w:color="auto"/>
        <w:bottom w:val="none" w:sz="0" w:space="0" w:color="auto"/>
        <w:right w:val="none" w:sz="0" w:space="0" w:color="auto"/>
      </w:divBdr>
      <w:divsChild>
        <w:div w:id="1463884494">
          <w:marLeft w:val="75"/>
          <w:marRight w:val="75"/>
          <w:marTop w:val="0"/>
          <w:marBottom w:val="0"/>
          <w:divBdr>
            <w:top w:val="none" w:sz="0" w:space="0" w:color="auto"/>
            <w:left w:val="none" w:sz="0" w:space="0" w:color="auto"/>
            <w:bottom w:val="none" w:sz="0" w:space="0" w:color="auto"/>
            <w:right w:val="none" w:sz="0" w:space="0" w:color="auto"/>
          </w:divBdr>
          <w:divsChild>
            <w:div w:id="1888103182">
              <w:marLeft w:val="0"/>
              <w:marRight w:val="0"/>
              <w:marTop w:val="75"/>
              <w:marBottom w:val="75"/>
              <w:divBdr>
                <w:top w:val="none" w:sz="0" w:space="0" w:color="auto"/>
                <w:left w:val="none" w:sz="0" w:space="0" w:color="auto"/>
                <w:bottom w:val="none" w:sz="0" w:space="0" w:color="auto"/>
                <w:right w:val="none" w:sz="0" w:space="0" w:color="auto"/>
              </w:divBdr>
              <w:divsChild>
                <w:div w:id="758793781">
                  <w:marLeft w:val="0"/>
                  <w:marRight w:val="0"/>
                  <w:marTop w:val="0"/>
                  <w:marBottom w:val="0"/>
                  <w:divBdr>
                    <w:top w:val="single" w:sz="6" w:space="8" w:color="666666"/>
                    <w:left w:val="single" w:sz="6" w:space="8" w:color="666666"/>
                    <w:bottom w:val="single" w:sz="6" w:space="8" w:color="666666"/>
                    <w:right w:val="single" w:sz="6" w:space="8" w:color="666666"/>
                  </w:divBdr>
                  <w:divsChild>
                    <w:div w:id="1305310680">
                      <w:marLeft w:val="0"/>
                      <w:marRight w:val="0"/>
                      <w:marTop w:val="525"/>
                      <w:marBottom w:val="525"/>
                      <w:divBdr>
                        <w:top w:val="none" w:sz="0" w:space="0" w:color="auto"/>
                        <w:left w:val="none" w:sz="0" w:space="0" w:color="auto"/>
                        <w:bottom w:val="none" w:sz="0" w:space="0" w:color="auto"/>
                        <w:right w:val="none" w:sz="0" w:space="0" w:color="auto"/>
                      </w:divBdr>
                      <w:divsChild>
                        <w:div w:id="1529953295">
                          <w:marLeft w:val="0"/>
                          <w:marRight w:val="0"/>
                          <w:marTop w:val="0"/>
                          <w:marBottom w:val="150"/>
                          <w:divBdr>
                            <w:top w:val="none" w:sz="0" w:space="0" w:color="auto"/>
                            <w:left w:val="none" w:sz="0" w:space="0" w:color="auto"/>
                            <w:bottom w:val="none" w:sz="0" w:space="0" w:color="auto"/>
                            <w:right w:val="none" w:sz="0" w:space="0" w:color="auto"/>
                          </w:divBdr>
                        </w:div>
                        <w:div w:id="800919478">
                          <w:marLeft w:val="0"/>
                          <w:marRight w:val="0"/>
                          <w:marTop w:val="150"/>
                          <w:marBottom w:val="0"/>
                          <w:divBdr>
                            <w:top w:val="none" w:sz="0" w:space="0" w:color="auto"/>
                            <w:left w:val="none" w:sz="0" w:space="0" w:color="auto"/>
                            <w:bottom w:val="none" w:sz="0" w:space="0" w:color="auto"/>
                            <w:right w:val="none" w:sz="0" w:space="0" w:color="auto"/>
                          </w:divBdr>
                        </w:div>
                      </w:divsChild>
                    </w:div>
                    <w:div w:id="249434160">
                      <w:marLeft w:val="0"/>
                      <w:marRight w:val="0"/>
                      <w:marTop w:val="525"/>
                      <w:marBottom w:val="525"/>
                      <w:divBdr>
                        <w:top w:val="none" w:sz="0" w:space="0" w:color="auto"/>
                        <w:left w:val="none" w:sz="0" w:space="0" w:color="auto"/>
                        <w:bottom w:val="none" w:sz="0" w:space="0" w:color="auto"/>
                        <w:right w:val="none" w:sz="0" w:space="0" w:color="auto"/>
                      </w:divBdr>
                      <w:divsChild>
                        <w:div w:id="391464359">
                          <w:marLeft w:val="0"/>
                          <w:marRight w:val="0"/>
                          <w:marTop w:val="0"/>
                          <w:marBottom w:val="150"/>
                          <w:divBdr>
                            <w:top w:val="none" w:sz="0" w:space="0" w:color="auto"/>
                            <w:left w:val="none" w:sz="0" w:space="0" w:color="auto"/>
                            <w:bottom w:val="none" w:sz="0" w:space="0" w:color="auto"/>
                            <w:right w:val="none" w:sz="0" w:space="0" w:color="auto"/>
                          </w:divBdr>
                        </w:div>
                        <w:div w:id="982198889">
                          <w:marLeft w:val="0"/>
                          <w:marRight w:val="0"/>
                          <w:marTop w:val="150"/>
                          <w:marBottom w:val="0"/>
                          <w:divBdr>
                            <w:top w:val="none" w:sz="0" w:space="0" w:color="auto"/>
                            <w:left w:val="none" w:sz="0" w:space="0" w:color="auto"/>
                            <w:bottom w:val="none" w:sz="0" w:space="0" w:color="auto"/>
                            <w:right w:val="none" w:sz="0" w:space="0" w:color="auto"/>
                          </w:divBdr>
                        </w:div>
                      </w:divsChild>
                    </w:div>
                    <w:div w:id="583421061">
                      <w:marLeft w:val="0"/>
                      <w:marRight w:val="0"/>
                      <w:marTop w:val="525"/>
                      <w:marBottom w:val="525"/>
                      <w:divBdr>
                        <w:top w:val="none" w:sz="0" w:space="0" w:color="auto"/>
                        <w:left w:val="none" w:sz="0" w:space="0" w:color="auto"/>
                        <w:bottom w:val="none" w:sz="0" w:space="0" w:color="auto"/>
                        <w:right w:val="none" w:sz="0" w:space="0" w:color="auto"/>
                      </w:divBdr>
                      <w:divsChild>
                        <w:div w:id="367073201">
                          <w:marLeft w:val="0"/>
                          <w:marRight w:val="0"/>
                          <w:marTop w:val="0"/>
                          <w:marBottom w:val="150"/>
                          <w:divBdr>
                            <w:top w:val="none" w:sz="0" w:space="0" w:color="auto"/>
                            <w:left w:val="none" w:sz="0" w:space="0" w:color="auto"/>
                            <w:bottom w:val="none" w:sz="0" w:space="0" w:color="auto"/>
                            <w:right w:val="none" w:sz="0" w:space="0" w:color="auto"/>
                          </w:divBdr>
                        </w:div>
                        <w:div w:id="2090499405">
                          <w:marLeft w:val="0"/>
                          <w:marRight w:val="0"/>
                          <w:marTop w:val="150"/>
                          <w:marBottom w:val="0"/>
                          <w:divBdr>
                            <w:top w:val="none" w:sz="0" w:space="0" w:color="auto"/>
                            <w:left w:val="none" w:sz="0" w:space="0" w:color="auto"/>
                            <w:bottom w:val="none" w:sz="0" w:space="0" w:color="auto"/>
                            <w:right w:val="none" w:sz="0" w:space="0" w:color="auto"/>
                          </w:divBdr>
                        </w:div>
                      </w:divsChild>
                    </w:div>
                    <w:div w:id="2128036238">
                      <w:marLeft w:val="0"/>
                      <w:marRight w:val="0"/>
                      <w:marTop w:val="525"/>
                      <w:marBottom w:val="525"/>
                      <w:divBdr>
                        <w:top w:val="none" w:sz="0" w:space="0" w:color="auto"/>
                        <w:left w:val="none" w:sz="0" w:space="0" w:color="auto"/>
                        <w:bottom w:val="none" w:sz="0" w:space="0" w:color="auto"/>
                        <w:right w:val="none" w:sz="0" w:space="0" w:color="auto"/>
                      </w:divBdr>
                      <w:divsChild>
                        <w:div w:id="734473760">
                          <w:marLeft w:val="0"/>
                          <w:marRight w:val="0"/>
                          <w:marTop w:val="0"/>
                          <w:marBottom w:val="150"/>
                          <w:divBdr>
                            <w:top w:val="none" w:sz="0" w:space="0" w:color="auto"/>
                            <w:left w:val="none" w:sz="0" w:space="0" w:color="auto"/>
                            <w:bottom w:val="none" w:sz="0" w:space="0" w:color="auto"/>
                            <w:right w:val="none" w:sz="0" w:space="0" w:color="auto"/>
                          </w:divBdr>
                        </w:div>
                        <w:div w:id="390811150">
                          <w:marLeft w:val="0"/>
                          <w:marRight w:val="0"/>
                          <w:marTop w:val="150"/>
                          <w:marBottom w:val="0"/>
                          <w:divBdr>
                            <w:top w:val="none" w:sz="0" w:space="0" w:color="auto"/>
                            <w:left w:val="none" w:sz="0" w:space="0" w:color="auto"/>
                            <w:bottom w:val="none" w:sz="0" w:space="0" w:color="auto"/>
                            <w:right w:val="none" w:sz="0" w:space="0" w:color="auto"/>
                          </w:divBdr>
                        </w:div>
                      </w:divsChild>
                    </w:div>
                    <w:div w:id="1093937454">
                      <w:marLeft w:val="0"/>
                      <w:marRight w:val="0"/>
                      <w:marTop w:val="525"/>
                      <w:marBottom w:val="525"/>
                      <w:divBdr>
                        <w:top w:val="none" w:sz="0" w:space="0" w:color="auto"/>
                        <w:left w:val="none" w:sz="0" w:space="0" w:color="auto"/>
                        <w:bottom w:val="none" w:sz="0" w:space="0" w:color="auto"/>
                        <w:right w:val="none" w:sz="0" w:space="0" w:color="auto"/>
                      </w:divBdr>
                      <w:divsChild>
                        <w:div w:id="2140562323">
                          <w:marLeft w:val="0"/>
                          <w:marRight w:val="0"/>
                          <w:marTop w:val="0"/>
                          <w:marBottom w:val="150"/>
                          <w:divBdr>
                            <w:top w:val="none" w:sz="0" w:space="0" w:color="auto"/>
                            <w:left w:val="none" w:sz="0" w:space="0" w:color="auto"/>
                            <w:bottom w:val="none" w:sz="0" w:space="0" w:color="auto"/>
                            <w:right w:val="none" w:sz="0" w:space="0" w:color="auto"/>
                          </w:divBdr>
                        </w:div>
                        <w:div w:id="1912497321">
                          <w:marLeft w:val="0"/>
                          <w:marRight w:val="0"/>
                          <w:marTop w:val="150"/>
                          <w:marBottom w:val="0"/>
                          <w:divBdr>
                            <w:top w:val="none" w:sz="0" w:space="0" w:color="auto"/>
                            <w:left w:val="none" w:sz="0" w:space="0" w:color="auto"/>
                            <w:bottom w:val="none" w:sz="0" w:space="0" w:color="auto"/>
                            <w:right w:val="none" w:sz="0" w:space="0" w:color="auto"/>
                          </w:divBdr>
                        </w:div>
                      </w:divsChild>
                    </w:div>
                    <w:div w:id="421032342">
                      <w:marLeft w:val="0"/>
                      <w:marRight w:val="0"/>
                      <w:marTop w:val="525"/>
                      <w:marBottom w:val="525"/>
                      <w:divBdr>
                        <w:top w:val="none" w:sz="0" w:space="0" w:color="auto"/>
                        <w:left w:val="none" w:sz="0" w:space="0" w:color="auto"/>
                        <w:bottom w:val="none" w:sz="0" w:space="0" w:color="auto"/>
                        <w:right w:val="none" w:sz="0" w:space="0" w:color="auto"/>
                      </w:divBdr>
                      <w:divsChild>
                        <w:div w:id="1857114565">
                          <w:marLeft w:val="0"/>
                          <w:marRight w:val="0"/>
                          <w:marTop w:val="0"/>
                          <w:marBottom w:val="150"/>
                          <w:divBdr>
                            <w:top w:val="none" w:sz="0" w:space="0" w:color="auto"/>
                            <w:left w:val="none" w:sz="0" w:space="0" w:color="auto"/>
                            <w:bottom w:val="none" w:sz="0" w:space="0" w:color="auto"/>
                            <w:right w:val="none" w:sz="0" w:space="0" w:color="auto"/>
                          </w:divBdr>
                        </w:div>
                        <w:div w:id="1899439708">
                          <w:marLeft w:val="0"/>
                          <w:marRight w:val="0"/>
                          <w:marTop w:val="150"/>
                          <w:marBottom w:val="0"/>
                          <w:divBdr>
                            <w:top w:val="none" w:sz="0" w:space="0" w:color="auto"/>
                            <w:left w:val="none" w:sz="0" w:space="0" w:color="auto"/>
                            <w:bottom w:val="none" w:sz="0" w:space="0" w:color="auto"/>
                            <w:right w:val="none" w:sz="0" w:space="0" w:color="auto"/>
                          </w:divBdr>
                        </w:div>
                      </w:divsChild>
                    </w:div>
                    <w:div w:id="645164446">
                      <w:marLeft w:val="0"/>
                      <w:marRight w:val="0"/>
                      <w:marTop w:val="525"/>
                      <w:marBottom w:val="525"/>
                      <w:divBdr>
                        <w:top w:val="none" w:sz="0" w:space="0" w:color="auto"/>
                        <w:left w:val="none" w:sz="0" w:space="0" w:color="auto"/>
                        <w:bottom w:val="none" w:sz="0" w:space="0" w:color="auto"/>
                        <w:right w:val="none" w:sz="0" w:space="0" w:color="auto"/>
                      </w:divBdr>
                      <w:divsChild>
                        <w:div w:id="623345380">
                          <w:marLeft w:val="0"/>
                          <w:marRight w:val="0"/>
                          <w:marTop w:val="0"/>
                          <w:marBottom w:val="150"/>
                          <w:divBdr>
                            <w:top w:val="none" w:sz="0" w:space="0" w:color="auto"/>
                            <w:left w:val="none" w:sz="0" w:space="0" w:color="auto"/>
                            <w:bottom w:val="none" w:sz="0" w:space="0" w:color="auto"/>
                            <w:right w:val="none" w:sz="0" w:space="0" w:color="auto"/>
                          </w:divBdr>
                        </w:div>
                        <w:div w:id="648635693">
                          <w:marLeft w:val="0"/>
                          <w:marRight w:val="0"/>
                          <w:marTop w:val="150"/>
                          <w:marBottom w:val="0"/>
                          <w:divBdr>
                            <w:top w:val="none" w:sz="0" w:space="0" w:color="auto"/>
                            <w:left w:val="none" w:sz="0" w:space="0" w:color="auto"/>
                            <w:bottom w:val="none" w:sz="0" w:space="0" w:color="auto"/>
                            <w:right w:val="none" w:sz="0" w:space="0" w:color="auto"/>
                          </w:divBdr>
                        </w:div>
                      </w:divsChild>
                    </w:div>
                    <w:div w:id="1810900410">
                      <w:marLeft w:val="0"/>
                      <w:marRight w:val="0"/>
                      <w:marTop w:val="525"/>
                      <w:marBottom w:val="525"/>
                      <w:divBdr>
                        <w:top w:val="none" w:sz="0" w:space="0" w:color="auto"/>
                        <w:left w:val="none" w:sz="0" w:space="0" w:color="auto"/>
                        <w:bottom w:val="none" w:sz="0" w:space="0" w:color="auto"/>
                        <w:right w:val="none" w:sz="0" w:space="0" w:color="auto"/>
                      </w:divBdr>
                      <w:divsChild>
                        <w:div w:id="1693189812">
                          <w:marLeft w:val="0"/>
                          <w:marRight w:val="0"/>
                          <w:marTop w:val="0"/>
                          <w:marBottom w:val="150"/>
                          <w:divBdr>
                            <w:top w:val="none" w:sz="0" w:space="0" w:color="auto"/>
                            <w:left w:val="none" w:sz="0" w:space="0" w:color="auto"/>
                            <w:bottom w:val="none" w:sz="0" w:space="0" w:color="auto"/>
                            <w:right w:val="none" w:sz="0" w:space="0" w:color="auto"/>
                          </w:divBdr>
                        </w:div>
                        <w:div w:id="775060712">
                          <w:marLeft w:val="0"/>
                          <w:marRight w:val="0"/>
                          <w:marTop w:val="150"/>
                          <w:marBottom w:val="0"/>
                          <w:divBdr>
                            <w:top w:val="none" w:sz="0" w:space="0" w:color="auto"/>
                            <w:left w:val="none" w:sz="0" w:space="0" w:color="auto"/>
                            <w:bottom w:val="none" w:sz="0" w:space="0" w:color="auto"/>
                            <w:right w:val="none" w:sz="0" w:space="0" w:color="auto"/>
                          </w:divBdr>
                        </w:div>
                      </w:divsChild>
                    </w:div>
                    <w:div w:id="1422721042">
                      <w:marLeft w:val="0"/>
                      <w:marRight w:val="0"/>
                      <w:marTop w:val="525"/>
                      <w:marBottom w:val="525"/>
                      <w:divBdr>
                        <w:top w:val="none" w:sz="0" w:space="0" w:color="auto"/>
                        <w:left w:val="none" w:sz="0" w:space="0" w:color="auto"/>
                        <w:bottom w:val="none" w:sz="0" w:space="0" w:color="auto"/>
                        <w:right w:val="none" w:sz="0" w:space="0" w:color="auto"/>
                      </w:divBdr>
                      <w:divsChild>
                        <w:div w:id="1867987624">
                          <w:marLeft w:val="0"/>
                          <w:marRight w:val="0"/>
                          <w:marTop w:val="0"/>
                          <w:marBottom w:val="150"/>
                          <w:divBdr>
                            <w:top w:val="none" w:sz="0" w:space="0" w:color="auto"/>
                            <w:left w:val="none" w:sz="0" w:space="0" w:color="auto"/>
                            <w:bottom w:val="none" w:sz="0" w:space="0" w:color="auto"/>
                            <w:right w:val="none" w:sz="0" w:space="0" w:color="auto"/>
                          </w:divBdr>
                        </w:div>
                        <w:div w:id="1801456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5985551">
          <w:marLeft w:val="75"/>
          <w:marRight w:val="75"/>
          <w:marTop w:val="75"/>
          <w:marBottom w:val="0"/>
          <w:divBdr>
            <w:top w:val="single" w:sz="6" w:space="8" w:color="336699"/>
            <w:left w:val="none" w:sz="0" w:space="0" w:color="auto"/>
            <w:bottom w:val="none" w:sz="0" w:space="0" w:color="auto"/>
            <w:right w:val="none" w:sz="0" w:space="0" w:color="auto"/>
          </w:divBdr>
          <w:divsChild>
            <w:div w:id="1908370903">
              <w:marLeft w:val="0"/>
              <w:marRight w:val="150"/>
              <w:marTop w:val="0"/>
              <w:marBottom w:val="0"/>
              <w:divBdr>
                <w:top w:val="none" w:sz="0" w:space="0" w:color="auto"/>
                <w:left w:val="none" w:sz="0" w:space="0" w:color="auto"/>
                <w:bottom w:val="none" w:sz="0" w:space="0" w:color="auto"/>
                <w:right w:val="none" w:sz="0" w:space="0" w:color="auto"/>
              </w:divBdr>
            </w:div>
          </w:divsChild>
        </w:div>
        <w:div w:id="2116363907">
          <w:marLeft w:val="0"/>
          <w:marRight w:val="0"/>
          <w:marTop w:val="0"/>
          <w:marBottom w:val="0"/>
          <w:divBdr>
            <w:top w:val="single" w:sz="6" w:space="6" w:color="336699"/>
            <w:left w:val="none" w:sz="0" w:space="0" w:color="auto"/>
            <w:bottom w:val="none" w:sz="0" w:space="0" w:color="auto"/>
            <w:right w:val="none" w:sz="0" w:space="0" w:color="auto"/>
          </w:divBdr>
        </w:div>
      </w:divsChild>
    </w:div>
    <w:div w:id="300427866">
      <w:bodyDiv w:val="1"/>
      <w:marLeft w:val="0"/>
      <w:marRight w:val="0"/>
      <w:marTop w:val="0"/>
      <w:marBottom w:val="0"/>
      <w:divBdr>
        <w:top w:val="none" w:sz="0" w:space="0" w:color="auto"/>
        <w:left w:val="none" w:sz="0" w:space="0" w:color="auto"/>
        <w:bottom w:val="none" w:sz="0" w:space="0" w:color="auto"/>
        <w:right w:val="none" w:sz="0" w:space="0" w:color="auto"/>
      </w:divBdr>
      <w:divsChild>
        <w:div w:id="38601904">
          <w:marLeft w:val="0"/>
          <w:marRight w:val="0"/>
          <w:marTop w:val="0"/>
          <w:marBottom w:val="450"/>
          <w:divBdr>
            <w:top w:val="none" w:sz="0" w:space="0" w:color="auto"/>
            <w:left w:val="none" w:sz="0" w:space="0" w:color="auto"/>
            <w:bottom w:val="none" w:sz="0" w:space="0" w:color="auto"/>
            <w:right w:val="none" w:sz="0" w:space="0" w:color="auto"/>
          </w:divBdr>
        </w:div>
        <w:div w:id="892736504">
          <w:marLeft w:val="0"/>
          <w:marRight w:val="0"/>
          <w:marTop w:val="525"/>
          <w:marBottom w:val="525"/>
          <w:divBdr>
            <w:top w:val="none" w:sz="0" w:space="0" w:color="auto"/>
            <w:left w:val="none" w:sz="0" w:space="0" w:color="auto"/>
            <w:bottom w:val="none" w:sz="0" w:space="0" w:color="auto"/>
            <w:right w:val="none" w:sz="0" w:space="0" w:color="auto"/>
          </w:divBdr>
          <w:divsChild>
            <w:div w:id="1258094916">
              <w:marLeft w:val="0"/>
              <w:marRight w:val="0"/>
              <w:marTop w:val="0"/>
              <w:marBottom w:val="150"/>
              <w:divBdr>
                <w:top w:val="none" w:sz="0" w:space="0" w:color="auto"/>
                <w:left w:val="none" w:sz="0" w:space="0" w:color="auto"/>
                <w:bottom w:val="none" w:sz="0" w:space="0" w:color="auto"/>
                <w:right w:val="none" w:sz="0" w:space="0" w:color="auto"/>
              </w:divBdr>
            </w:div>
            <w:div w:id="308630158">
              <w:marLeft w:val="0"/>
              <w:marRight w:val="0"/>
              <w:marTop w:val="150"/>
              <w:marBottom w:val="0"/>
              <w:divBdr>
                <w:top w:val="none" w:sz="0" w:space="0" w:color="auto"/>
                <w:left w:val="none" w:sz="0" w:space="0" w:color="auto"/>
                <w:bottom w:val="none" w:sz="0" w:space="0" w:color="auto"/>
                <w:right w:val="none" w:sz="0" w:space="0" w:color="auto"/>
              </w:divBdr>
            </w:div>
          </w:divsChild>
        </w:div>
        <w:div w:id="1422919310">
          <w:marLeft w:val="0"/>
          <w:marRight w:val="0"/>
          <w:marTop w:val="525"/>
          <w:marBottom w:val="525"/>
          <w:divBdr>
            <w:top w:val="none" w:sz="0" w:space="0" w:color="auto"/>
            <w:left w:val="none" w:sz="0" w:space="0" w:color="auto"/>
            <w:bottom w:val="none" w:sz="0" w:space="0" w:color="auto"/>
            <w:right w:val="none" w:sz="0" w:space="0" w:color="auto"/>
          </w:divBdr>
          <w:divsChild>
            <w:div w:id="201745420">
              <w:marLeft w:val="0"/>
              <w:marRight w:val="0"/>
              <w:marTop w:val="0"/>
              <w:marBottom w:val="150"/>
              <w:divBdr>
                <w:top w:val="none" w:sz="0" w:space="0" w:color="auto"/>
                <w:left w:val="none" w:sz="0" w:space="0" w:color="auto"/>
                <w:bottom w:val="none" w:sz="0" w:space="0" w:color="auto"/>
                <w:right w:val="none" w:sz="0" w:space="0" w:color="auto"/>
              </w:divBdr>
            </w:div>
            <w:div w:id="1425102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0985246">
      <w:bodyDiv w:val="1"/>
      <w:marLeft w:val="0"/>
      <w:marRight w:val="0"/>
      <w:marTop w:val="0"/>
      <w:marBottom w:val="0"/>
      <w:divBdr>
        <w:top w:val="none" w:sz="0" w:space="0" w:color="auto"/>
        <w:left w:val="none" w:sz="0" w:space="0" w:color="auto"/>
        <w:bottom w:val="none" w:sz="0" w:space="0" w:color="auto"/>
        <w:right w:val="none" w:sz="0" w:space="0" w:color="auto"/>
      </w:divBdr>
      <w:divsChild>
        <w:div w:id="2044817193">
          <w:marLeft w:val="0"/>
          <w:marRight w:val="0"/>
          <w:marTop w:val="0"/>
          <w:marBottom w:val="450"/>
          <w:divBdr>
            <w:top w:val="none" w:sz="0" w:space="0" w:color="auto"/>
            <w:left w:val="none" w:sz="0" w:space="0" w:color="auto"/>
            <w:bottom w:val="none" w:sz="0" w:space="0" w:color="auto"/>
            <w:right w:val="none" w:sz="0" w:space="0" w:color="auto"/>
          </w:divBdr>
        </w:div>
        <w:div w:id="1587029744">
          <w:marLeft w:val="0"/>
          <w:marRight w:val="0"/>
          <w:marTop w:val="525"/>
          <w:marBottom w:val="525"/>
          <w:divBdr>
            <w:top w:val="none" w:sz="0" w:space="0" w:color="auto"/>
            <w:left w:val="none" w:sz="0" w:space="0" w:color="auto"/>
            <w:bottom w:val="none" w:sz="0" w:space="0" w:color="auto"/>
            <w:right w:val="none" w:sz="0" w:space="0" w:color="auto"/>
          </w:divBdr>
          <w:divsChild>
            <w:div w:id="626737523">
              <w:marLeft w:val="0"/>
              <w:marRight w:val="0"/>
              <w:marTop w:val="0"/>
              <w:marBottom w:val="150"/>
              <w:divBdr>
                <w:top w:val="none" w:sz="0" w:space="0" w:color="auto"/>
                <w:left w:val="none" w:sz="0" w:space="0" w:color="auto"/>
                <w:bottom w:val="none" w:sz="0" w:space="0" w:color="auto"/>
                <w:right w:val="none" w:sz="0" w:space="0" w:color="auto"/>
              </w:divBdr>
            </w:div>
            <w:div w:id="1732195711">
              <w:marLeft w:val="0"/>
              <w:marRight w:val="0"/>
              <w:marTop w:val="150"/>
              <w:marBottom w:val="0"/>
              <w:divBdr>
                <w:top w:val="none" w:sz="0" w:space="0" w:color="auto"/>
                <w:left w:val="none" w:sz="0" w:space="0" w:color="auto"/>
                <w:bottom w:val="none" w:sz="0" w:space="0" w:color="auto"/>
                <w:right w:val="none" w:sz="0" w:space="0" w:color="auto"/>
              </w:divBdr>
            </w:div>
          </w:divsChild>
        </w:div>
        <w:div w:id="2054620768">
          <w:marLeft w:val="0"/>
          <w:marRight w:val="0"/>
          <w:marTop w:val="525"/>
          <w:marBottom w:val="525"/>
          <w:divBdr>
            <w:top w:val="none" w:sz="0" w:space="0" w:color="auto"/>
            <w:left w:val="none" w:sz="0" w:space="0" w:color="auto"/>
            <w:bottom w:val="none" w:sz="0" w:space="0" w:color="auto"/>
            <w:right w:val="none" w:sz="0" w:space="0" w:color="auto"/>
          </w:divBdr>
          <w:divsChild>
            <w:div w:id="1764758737">
              <w:marLeft w:val="0"/>
              <w:marRight w:val="0"/>
              <w:marTop w:val="0"/>
              <w:marBottom w:val="150"/>
              <w:divBdr>
                <w:top w:val="none" w:sz="0" w:space="0" w:color="auto"/>
                <w:left w:val="none" w:sz="0" w:space="0" w:color="auto"/>
                <w:bottom w:val="none" w:sz="0" w:space="0" w:color="auto"/>
                <w:right w:val="none" w:sz="0" w:space="0" w:color="auto"/>
              </w:divBdr>
            </w:div>
            <w:div w:id="752899168">
              <w:marLeft w:val="0"/>
              <w:marRight w:val="0"/>
              <w:marTop w:val="150"/>
              <w:marBottom w:val="0"/>
              <w:divBdr>
                <w:top w:val="none" w:sz="0" w:space="0" w:color="auto"/>
                <w:left w:val="none" w:sz="0" w:space="0" w:color="auto"/>
                <w:bottom w:val="none" w:sz="0" w:space="0" w:color="auto"/>
                <w:right w:val="none" w:sz="0" w:space="0" w:color="auto"/>
              </w:divBdr>
            </w:div>
          </w:divsChild>
        </w:div>
        <w:div w:id="2141073325">
          <w:marLeft w:val="0"/>
          <w:marRight w:val="0"/>
          <w:marTop w:val="525"/>
          <w:marBottom w:val="525"/>
          <w:divBdr>
            <w:top w:val="none" w:sz="0" w:space="0" w:color="auto"/>
            <w:left w:val="none" w:sz="0" w:space="0" w:color="auto"/>
            <w:bottom w:val="none" w:sz="0" w:space="0" w:color="auto"/>
            <w:right w:val="none" w:sz="0" w:space="0" w:color="auto"/>
          </w:divBdr>
          <w:divsChild>
            <w:div w:id="624509313">
              <w:marLeft w:val="0"/>
              <w:marRight w:val="0"/>
              <w:marTop w:val="0"/>
              <w:marBottom w:val="150"/>
              <w:divBdr>
                <w:top w:val="none" w:sz="0" w:space="0" w:color="auto"/>
                <w:left w:val="none" w:sz="0" w:space="0" w:color="auto"/>
                <w:bottom w:val="none" w:sz="0" w:space="0" w:color="auto"/>
                <w:right w:val="none" w:sz="0" w:space="0" w:color="auto"/>
              </w:divBdr>
            </w:div>
            <w:div w:id="54279559">
              <w:marLeft w:val="0"/>
              <w:marRight w:val="0"/>
              <w:marTop w:val="150"/>
              <w:marBottom w:val="0"/>
              <w:divBdr>
                <w:top w:val="none" w:sz="0" w:space="0" w:color="auto"/>
                <w:left w:val="none" w:sz="0" w:space="0" w:color="auto"/>
                <w:bottom w:val="none" w:sz="0" w:space="0" w:color="auto"/>
                <w:right w:val="none" w:sz="0" w:space="0" w:color="auto"/>
              </w:divBdr>
            </w:div>
          </w:divsChild>
        </w:div>
        <w:div w:id="2101027913">
          <w:marLeft w:val="0"/>
          <w:marRight w:val="0"/>
          <w:marTop w:val="525"/>
          <w:marBottom w:val="525"/>
          <w:divBdr>
            <w:top w:val="none" w:sz="0" w:space="0" w:color="auto"/>
            <w:left w:val="none" w:sz="0" w:space="0" w:color="auto"/>
            <w:bottom w:val="none" w:sz="0" w:space="0" w:color="auto"/>
            <w:right w:val="none" w:sz="0" w:space="0" w:color="auto"/>
          </w:divBdr>
          <w:divsChild>
            <w:div w:id="515467405">
              <w:marLeft w:val="0"/>
              <w:marRight w:val="0"/>
              <w:marTop w:val="0"/>
              <w:marBottom w:val="150"/>
              <w:divBdr>
                <w:top w:val="none" w:sz="0" w:space="0" w:color="auto"/>
                <w:left w:val="none" w:sz="0" w:space="0" w:color="auto"/>
                <w:bottom w:val="none" w:sz="0" w:space="0" w:color="auto"/>
                <w:right w:val="none" w:sz="0" w:space="0" w:color="auto"/>
              </w:divBdr>
            </w:div>
            <w:div w:id="252321846">
              <w:marLeft w:val="0"/>
              <w:marRight w:val="0"/>
              <w:marTop w:val="150"/>
              <w:marBottom w:val="0"/>
              <w:divBdr>
                <w:top w:val="none" w:sz="0" w:space="0" w:color="auto"/>
                <w:left w:val="none" w:sz="0" w:space="0" w:color="auto"/>
                <w:bottom w:val="none" w:sz="0" w:space="0" w:color="auto"/>
                <w:right w:val="none" w:sz="0" w:space="0" w:color="auto"/>
              </w:divBdr>
            </w:div>
            <w:div w:id="1506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0927">
      <w:bodyDiv w:val="1"/>
      <w:marLeft w:val="0"/>
      <w:marRight w:val="0"/>
      <w:marTop w:val="0"/>
      <w:marBottom w:val="0"/>
      <w:divBdr>
        <w:top w:val="none" w:sz="0" w:space="0" w:color="auto"/>
        <w:left w:val="none" w:sz="0" w:space="0" w:color="auto"/>
        <w:bottom w:val="none" w:sz="0" w:space="0" w:color="auto"/>
        <w:right w:val="none" w:sz="0" w:space="0" w:color="auto"/>
      </w:divBdr>
      <w:divsChild>
        <w:div w:id="1284533756">
          <w:marLeft w:val="0"/>
          <w:marRight w:val="0"/>
          <w:marTop w:val="0"/>
          <w:marBottom w:val="450"/>
          <w:divBdr>
            <w:top w:val="none" w:sz="0" w:space="0" w:color="auto"/>
            <w:left w:val="none" w:sz="0" w:space="0" w:color="auto"/>
            <w:bottom w:val="none" w:sz="0" w:space="0" w:color="auto"/>
            <w:right w:val="none" w:sz="0" w:space="0" w:color="auto"/>
          </w:divBdr>
        </w:div>
        <w:div w:id="1586575138">
          <w:marLeft w:val="0"/>
          <w:marRight w:val="0"/>
          <w:marTop w:val="525"/>
          <w:marBottom w:val="525"/>
          <w:divBdr>
            <w:top w:val="none" w:sz="0" w:space="0" w:color="auto"/>
            <w:left w:val="none" w:sz="0" w:space="0" w:color="auto"/>
            <w:bottom w:val="none" w:sz="0" w:space="0" w:color="auto"/>
            <w:right w:val="none" w:sz="0" w:space="0" w:color="auto"/>
          </w:divBdr>
          <w:divsChild>
            <w:div w:id="258686718">
              <w:marLeft w:val="0"/>
              <w:marRight w:val="0"/>
              <w:marTop w:val="0"/>
              <w:marBottom w:val="150"/>
              <w:divBdr>
                <w:top w:val="none" w:sz="0" w:space="0" w:color="auto"/>
                <w:left w:val="none" w:sz="0" w:space="0" w:color="auto"/>
                <w:bottom w:val="none" w:sz="0" w:space="0" w:color="auto"/>
                <w:right w:val="none" w:sz="0" w:space="0" w:color="auto"/>
              </w:divBdr>
            </w:div>
            <w:div w:id="1030959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2787396">
      <w:bodyDiv w:val="1"/>
      <w:marLeft w:val="0"/>
      <w:marRight w:val="0"/>
      <w:marTop w:val="0"/>
      <w:marBottom w:val="0"/>
      <w:divBdr>
        <w:top w:val="none" w:sz="0" w:space="0" w:color="auto"/>
        <w:left w:val="none" w:sz="0" w:space="0" w:color="auto"/>
        <w:bottom w:val="none" w:sz="0" w:space="0" w:color="auto"/>
        <w:right w:val="none" w:sz="0" w:space="0" w:color="auto"/>
      </w:divBdr>
      <w:divsChild>
        <w:div w:id="1400127309">
          <w:marLeft w:val="0"/>
          <w:marRight w:val="0"/>
          <w:marTop w:val="0"/>
          <w:marBottom w:val="450"/>
          <w:divBdr>
            <w:top w:val="none" w:sz="0" w:space="0" w:color="auto"/>
            <w:left w:val="none" w:sz="0" w:space="0" w:color="auto"/>
            <w:bottom w:val="none" w:sz="0" w:space="0" w:color="auto"/>
            <w:right w:val="none" w:sz="0" w:space="0" w:color="auto"/>
          </w:divBdr>
        </w:div>
        <w:div w:id="1844053964">
          <w:marLeft w:val="0"/>
          <w:marRight w:val="0"/>
          <w:marTop w:val="525"/>
          <w:marBottom w:val="525"/>
          <w:divBdr>
            <w:top w:val="none" w:sz="0" w:space="0" w:color="auto"/>
            <w:left w:val="none" w:sz="0" w:space="0" w:color="auto"/>
            <w:bottom w:val="none" w:sz="0" w:space="0" w:color="auto"/>
            <w:right w:val="none" w:sz="0" w:space="0" w:color="auto"/>
          </w:divBdr>
          <w:divsChild>
            <w:div w:id="2046562425">
              <w:marLeft w:val="0"/>
              <w:marRight w:val="0"/>
              <w:marTop w:val="0"/>
              <w:marBottom w:val="150"/>
              <w:divBdr>
                <w:top w:val="none" w:sz="0" w:space="0" w:color="auto"/>
                <w:left w:val="none" w:sz="0" w:space="0" w:color="auto"/>
                <w:bottom w:val="none" w:sz="0" w:space="0" w:color="auto"/>
                <w:right w:val="none" w:sz="0" w:space="0" w:color="auto"/>
              </w:divBdr>
            </w:div>
            <w:div w:id="2028629629">
              <w:marLeft w:val="0"/>
              <w:marRight w:val="0"/>
              <w:marTop w:val="0"/>
              <w:marBottom w:val="150"/>
              <w:divBdr>
                <w:top w:val="none" w:sz="0" w:space="0" w:color="auto"/>
                <w:left w:val="none" w:sz="0" w:space="0" w:color="auto"/>
                <w:bottom w:val="none" w:sz="0" w:space="0" w:color="auto"/>
                <w:right w:val="none" w:sz="0" w:space="0" w:color="auto"/>
              </w:divBdr>
            </w:div>
            <w:div w:id="1426803687">
              <w:marLeft w:val="0"/>
              <w:marRight w:val="0"/>
              <w:marTop w:val="150"/>
              <w:marBottom w:val="0"/>
              <w:divBdr>
                <w:top w:val="none" w:sz="0" w:space="0" w:color="auto"/>
                <w:left w:val="none" w:sz="0" w:space="0" w:color="auto"/>
                <w:bottom w:val="none" w:sz="0" w:space="0" w:color="auto"/>
                <w:right w:val="none" w:sz="0" w:space="0" w:color="auto"/>
              </w:divBdr>
            </w:div>
            <w:div w:id="57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31">
      <w:bodyDiv w:val="1"/>
      <w:marLeft w:val="0"/>
      <w:marRight w:val="0"/>
      <w:marTop w:val="0"/>
      <w:marBottom w:val="0"/>
      <w:divBdr>
        <w:top w:val="none" w:sz="0" w:space="0" w:color="auto"/>
        <w:left w:val="none" w:sz="0" w:space="0" w:color="auto"/>
        <w:bottom w:val="none" w:sz="0" w:space="0" w:color="auto"/>
        <w:right w:val="none" w:sz="0" w:space="0" w:color="auto"/>
      </w:divBdr>
      <w:divsChild>
        <w:div w:id="2082827127">
          <w:marLeft w:val="0"/>
          <w:marRight w:val="0"/>
          <w:marTop w:val="0"/>
          <w:marBottom w:val="450"/>
          <w:divBdr>
            <w:top w:val="none" w:sz="0" w:space="0" w:color="auto"/>
            <w:left w:val="none" w:sz="0" w:space="0" w:color="auto"/>
            <w:bottom w:val="none" w:sz="0" w:space="0" w:color="auto"/>
            <w:right w:val="none" w:sz="0" w:space="0" w:color="auto"/>
          </w:divBdr>
        </w:div>
        <w:div w:id="59328578">
          <w:marLeft w:val="0"/>
          <w:marRight w:val="0"/>
          <w:marTop w:val="525"/>
          <w:marBottom w:val="525"/>
          <w:divBdr>
            <w:top w:val="none" w:sz="0" w:space="0" w:color="auto"/>
            <w:left w:val="none" w:sz="0" w:space="0" w:color="auto"/>
            <w:bottom w:val="none" w:sz="0" w:space="0" w:color="auto"/>
            <w:right w:val="none" w:sz="0" w:space="0" w:color="auto"/>
          </w:divBdr>
          <w:divsChild>
            <w:div w:id="1439253371">
              <w:marLeft w:val="0"/>
              <w:marRight w:val="0"/>
              <w:marTop w:val="0"/>
              <w:marBottom w:val="150"/>
              <w:divBdr>
                <w:top w:val="none" w:sz="0" w:space="0" w:color="auto"/>
                <w:left w:val="none" w:sz="0" w:space="0" w:color="auto"/>
                <w:bottom w:val="none" w:sz="0" w:space="0" w:color="auto"/>
                <w:right w:val="none" w:sz="0" w:space="0" w:color="auto"/>
              </w:divBdr>
            </w:div>
            <w:div w:id="1952931988">
              <w:marLeft w:val="0"/>
              <w:marRight w:val="0"/>
              <w:marTop w:val="150"/>
              <w:marBottom w:val="0"/>
              <w:divBdr>
                <w:top w:val="none" w:sz="0" w:space="0" w:color="auto"/>
                <w:left w:val="none" w:sz="0" w:space="0" w:color="auto"/>
                <w:bottom w:val="none" w:sz="0" w:space="0" w:color="auto"/>
                <w:right w:val="none" w:sz="0" w:space="0" w:color="auto"/>
              </w:divBdr>
            </w:div>
            <w:div w:id="10689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9307">
      <w:bodyDiv w:val="1"/>
      <w:marLeft w:val="0"/>
      <w:marRight w:val="0"/>
      <w:marTop w:val="0"/>
      <w:marBottom w:val="0"/>
      <w:divBdr>
        <w:top w:val="none" w:sz="0" w:space="0" w:color="auto"/>
        <w:left w:val="none" w:sz="0" w:space="0" w:color="auto"/>
        <w:bottom w:val="none" w:sz="0" w:space="0" w:color="auto"/>
        <w:right w:val="none" w:sz="0" w:space="0" w:color="auto"/>
      </w:divBdr>
    </w:div>
    <w:div w:id="579339882">
      <w:bodyDiv w:val="1"/>
      <w:marLeft w:val="0"/>
      <w:marRight w:val="0"/>
      <w:marTop w:val="0"/>
      <w:marBottom w:val="0"/>
      <w:divBdr>
        <w:top w:val="none" w:sz="0" w:space="0" w:color="auto"/>
        <w:left w:val="none" w:sz="0" w:space="0" w:color="auto"/>
        <w:bottom w:val="none" w:sz="0" w:space="0" w:color="auto"/>
        <w:right w:val="none" w:sz="0" w:space="0" w:color="auto"/>
      </w:divBdr>
      <w:divsChild>
        <w:div w:id="1228955532">
          <w:marLeft w:val="0"/>
          <w:marRight w:val="0"/>
          <w:marTop w:val="75"/>
          <w:marBottom w:val="75"/>
          <w:divBdr>
            <w:top w:val="none" w:sz="0" w:space="0" w:color="auto"/>
            <w:left w:val="none" w:sz="0" w:space="0" w:color="auto"/>
            <w:bottom w:val="none" w:sz="0" w:space="0" w:color="auto"/>
            <w:right w:val="none" w:sz="0" w:space="0" w:color="auto"/>
          </w:divBdr>
          <w:divsChild>
            <w:div w:id="1157843558">
              <w:marLeft w:val="0"/>
              <w:marRight w:val="0"/>
              <w:marTop w:val="0"/>
              <w:marBottom w:val="0"/>
              <w:divBdr>
                <w:top w:val="single" w:sz="6" w:space="8" w:color="666666"/>
                <w:left w:val="single" w:sz="6" w:space="8" w:color="666666"/>
                <w:bottom w:val="single" w:sz="6" w:space="8" w:color="666666"/>
                <w:right w:val="single" w:sz="6" w:space="8" w:color="666666"/>
              </w:divBdr>
              <w:divsChild>
                <w:div w:id="1925991724">
                  <w:marLeft w:val="0"/>
                  <w:marRight w:val="0"/>
                  <w:marTop w:val="0"/>
                  <w:marBottom w:val="450"/>
                  <w:divBdr>
                    <w:top w:val="none" w:sz="0" w:space="0" w:color="auto"/>
                    <w:left w:val="none" w:sz="0" w:space="0" w:color="auto"/>
                    <w:bottom w:val="none" w:sz="0" w:space="0" w:color="auto"/>
                    <w:right w:val="none" w:sz="0" w:space="0" w:color="auto"/>
                  </w:divBdr>
                </w:div>
                <w:div w:id="1056130018">
                  <w:marLeft w:val="0"/>
                  <w:marRight w:val="0"/>
                  <w:marTop w:val="525"/>
                  <w:marBottom w:val="525"/>
                  <w:divBdr>
                    <w:top w:val="none" w:sz="0" w:space="0" w:color="auto"/>
                    <w:left w:val="none" w:sz="0" w:space="0" w:color="auto"/>
                    <w:bottom w:val="none" w:sz="0" w:space="0" w:color="auto"/>
                    <w:right w:val="none" w:sz="0" w:space="0" w:color="auto"/>
                  </w:divBdr>
                  <w:divsChild>
                    <w:div w:id="499080471">
                      <w:marLeft w:val="0"/>
                      <w:marRight w:val="0"/>
                      <w:marTop w:val="0"/>
                      <w:marBottom w:val="150"/>
                      <w:divBdr>
                        <w:top w:val="none" w:sz="0" w:space="0" w:color="auto"/>
                        <w:left w:val="none" w:sz="0" w:space="0" w:color="auto"/>
                        <w:bottom w:val="none" w:sz="0" w:space="0" w:color="auto"/>
                        <w:right w:val="none" w:sz="0" w:space="0" w:color="auto"/>
                      </w:divBdr>
                    </w:div>
                    <w:div w:id="1706786693">
                      <w:marLeft w:val="0"/>
                      <w:marRight w:val="0"/>
                      <w:marTop w:val="150"/>
                      <w:marBottom w:val="0"/>
                      <w:divBdr>
                        <w:top w:val="none" w:sz="0" w:space="0" w:color="auto"/>
                        <w:left w:val="none" w:sz="0" w:space="0" w:color="auto"/>
                        <w:bottom w:val="none" w:sz="0" w:space="0" w:color="auto"/>
                        <w:right w:val="none" w:sz="0" w:space="0" w:color="auto"/>
                      </w:divBdr>
                    </w:div>
                  </w:divsChild>
                </w:div>
                <w:div w:id="871695916">
                  <w:marLeft w:val="0"/>
                  <w:marRight w:val="0"/>
                  <w:marTop w:val="525"/>
                  <w:marBottom w:val="525"/>
                  <w:divBdr>
                    <w:top w:val="none" w:sz="0" w:space="0" w:color="auto"/>
                    <w:left w:val="none" w:sz="0" w:space="0" w:color="auto"/>
                    <w:bottom w:val="none" w:sz="0" w:space="0" w:color="auto"/>
                    <w:right w:val="none" w:sz="0" w:space="0" w:color="auto"/>
                  </w:divBdr>
                  <w:divsChild>
                    <w:div w:id="1511336583">
                      <w:marLeft w:val="0"/>
                      <w:marRight w:val="0"/>
                      <w:marTop w:val="0"/>
                      <w:marBottom w:val="150"/>
                      <w:divBdr>
                        <w:top w:val="none" w:sz="0" w:space="0" w:color="auto"/>
                        <w:left w:val="none" w:sz="0" w:space="0" w:color="auto"/>
                        <w:bottom w:val="none" w:sz="0" w:space="0" w:color="auto"/>
                        <w:right w:val="none" w:sz="0" w:space="0" w:color="auto"/>
                      </w:divBdr>
                    </w:div>
                    <w:div w:id="79303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4385335">
      <w:bodyDiv w:val="1"/>
      <w:marLeft w:val="0"/>
      <w:marRight w:val="0"/>
      <w:marTop w:val="0"/>
      <w:marBottom w:val="0"/>
      <w:divBdr>
        <w:top w:val="none" w:sz="0" w:space="0" w:color="auto"/>
        <w:left w:val="none" w:sz="0" w:space="0" w:color="auto"/>
        <w:bottom w:val="none" w:sz="0" w:space="0" w:color="auto"/>
        <w:right w:val="none" w:sz="0" w:space="0" w:color="auto"/>
      </w:divBdr>
      <w:divsChild>
        <w:div w:id="1012994941">
          <w:marLeft w:val="0"/>
          <w:marRight w:val="0"/>
          <w:marTop w:val="525"/>
          <w:marBottom w:val="525"/>
          <w:divBdr>
            <w:top w:val="none" w:sz="0" w:space="0" w:color="auto"/>
            <w:left w:val="none" w:sz="0" w:space="0" w:color="auto"/>
            <w:bottom w:val="none" w:sz="0" w:space="0" w:color="auto"/>
            <w:right w:val="none" w:sz="0" w:space="0" w:color="auto"/>
          </w:divBdr>
          <w:divsChild>
            <w:div w:id="619915957">
              <w:marLeft w:val="0"/>
              <w:marRight w:val="0"/>
              <w:marTop w:val="0"/>
              <w:marBottom w:val="150"/>
              <w:divBdr>
                <w:top w:val="none" w:sz="0" w:space="0" w:color="auto"/>
                <w:left w:val="none" w:sz="0" w:space="0" w:color="auto"/>
                <w:bottom w:val="none" w:sz="0" w:space="0" w:color="auto"/>
                <w:right w:val="none" w:sz="0" w:space="0" w:color="auto"/>
              </w:divBdr>
            </w:div>
            <w:div w:id="1797410559">
              <w:marLeft w:val="0"/>
              <w:marRight w:val="0"/>
              <w:marTop w:val="150"/>
              <w:marBottom w:val="0"/>
              <w:divBdr>
                <w:top w:val="none" w:sz="0" w:space="0" w:color="auto"/>
                <w:left w:val="none" w:sz="0" w:space="0" w:color="auto"/>
                <w:bottom w:val="none" w:sz="0" w:space="0" w:color="auto"/>
                <w:right w:val="none" w:sz="0" w:space="0" w:color="auto"/>
              </w:divBdr>
            </w:div>
          </w:divsChild>
        </w:div>
        <w:div w:id="1505320915">
          <w:marLeft w:val="0"/>
          <w:marRight w:val="0"/>
          <w:marTop w:val="525"/>
          <w:marBottom w:val="525"/>
          <w:divBdr>
            <w:top w:val="none" w:sz="0" w:space="0" w:color="auto"/>
            <w:left w:val="none" w:sz="0" w:space="0" w:color="auto"/>
            <w:bottom w:val="none" w:sz="0" w:space="0" w:color="auto"/>
            <w:right w:val="none" w:sz="0" w:space="0" w:color="auto"/>
          </w:divBdr>
          <w:divsChild>
            <w:div w:id="665599339">
              <w:marLeft w:val="0"/>
              <w:marRight w:val="0"/>
              <w:marTop w:val="0"/>
              <w:marBottom w:val="150"/>
              <w:divBdr>
                <w:top w:val="none" w:sz="0" w:space="0" w:color="auto"/>
                <w:left w:val="none" w:sz="0" w:space="0" w:color="auto"/>
                <w:bottom w:val="none" w:sz="0" w:space="0" w:color="auto"/>
                <w:right w:val="none" w:sz="0" w:space="0" w:color="auto"/>
              </w:divBdr>
            </w:div>
            <w:div w:id="1139540267">
              <w:marLeft w:val="0"/>
              <w:marRight w:val="0"/>
              <w:marTop w:val="150"/>
              <w:marBottom w:val="0"/>
              <w:divBdr>
                <w:top w:val="none" w:sz="0" w:space="0" w:color="auto"/>
                <w:left w:val="none" w:sz="0" w:space="0" w:color="auto"/>
                <w:bottom w:val="none" w:sz="0" w:space="0" w:color="auto"/>
                <w:right w:val="none" w:sz="0" w:space="0" w:color="auto"/>
              </w:divBdr>
            </w:div>
          </w:divsChild>
        </w:div>
        <w:div w:id="2056081840">
          <w:marLeft w:val="0"/>
          <w:marRight w:val="0"/>
          <w:marTop w:val="525"/>
          <w:marBottom w:val="525"/>
          <w:divBdr>
            <w:top w:val="none" w:sz="0" w:space="0" w:color="auto"/>
            <w:left w:val="none" w:sz="0" w:space="0" w:color="auto"/>
            <w:bottom w:val="none" w:sz="0" w:space="0" w:color="auto"/>
            <w:right w:val="none" w:sz="0" w:space="0" w:color="auto"/>
          </w:divBdr>
          <w:divsChild>
            <w:div w:id="1434590510">
              <w:marLeft w:val="0"/>
              <w:marRight w:val="0"/>
              <w:marTop w:val="0"/>
              <w:marBottom w:val="150"/>
              <w:divBdr>
                <w:top w:val="none" w:sz="0" w:space="0" w:color="auto"/>
                <w:left w:val="none" w:sz="0" w:space="0" w:color="auto"/>
                <w:bottom w:val="none" w:sz="0" w:space="0" w:color="auto"/>
                <w:right w:val="none" w:sz="0" w:space="0" w:color="auto"/>
              </w:divBdr>
            </w:div>
            <w:div w:id="2109276523">
              <w:marLeft w:val="0"/>
              <w:marRight w:val="0"/>
              <w:marTop w:val="150"/>
              <w:marBottom w:val="0"/>
              <w:divBdr>
                <w:top w:val="none" w:sz="0" w:space="0" w:color="auto"/>
                <w:left w:val="none" w:sz="0" w:space="0" w:color="auto"/>
                <w:bottom w:val="none" w:sz="0" w:space="0" w:color="auto"/>
                <w:right w:val="none" w:sz="0" w:space="0" w:color="auto"/>
              </w:divBdr>
            </w:div>
          </w:divsChild>
        </w:div>
        <w:div w:id="987782817">
          <w:marLeft w:val="0"/>
          <w:marRight w:val="0"/>
          <w:marTop w:val="525"/>
          <w:marBottom w:val="525"/>
          <w:divBdr>
            <w:top w:val="none" w:sz="0" w:space="0" w:color="auto"/>
            <w:left w:val="none" w:sz="0" w:space="0" w:color="auto"/>
            <w:bottom w:val="none" w:sz="0" w:space="0" w:color="auto"/>
            <w:right w:val="none" w:sz="0" w:space="0" w:color="auto"/>
          </w:divBdr>
          <w:divsChild>
            <w:div w:id="1698388564">
              <w:marLeft w:val="0"/>
              <w:marRight w:val="0"/>
              <w:marTop w:val="0"/>
              <w:marBottom w:val="150"/>
              <w:divBdr>
                <w:top w:val="none" w:sz="0" w:space="0" w:color="auto"/>
                <w:left w:val="none" w:sz="0" w:space="0" w:color="auto"/>
                <w:bottom w:val="none" w:sz="0" w:space="0" w:color="auto"/>
                <w:right w:val="none" w:sz="0" w:space="0" w:color="auto"/>
              </w:divBdr>
            </w:div>
            <w:div w:id="1958753378">
              <w:marLeft w:val="0"/>
              <w:marRight w:val="0"/>
              <w:marTop w:val="150"/>
              <w:marBottom w:val="0"/>
              <w:divBdr>
                <w:top w:val="none" w:sz="0" w:space="0" w:color="auto"/>
                <w:left w:val="none" w:sz="0" w:space="0" w:color="auto"/>
                <w:bottom w:val="none" w:sz="0" w:space="0" w:color="auto"/>
                <w:right w:val="none" w:sz="0" w:space="0" w:color="auto"/>
              </w:divBdr>
            </w:div>
          </w:divsChild>
        </w:div>
        <w:div w:id="760955692">
          <w:marLeft w:val="0"/>
          <w:marRight w:val="0"/>
          <w:marTop w:val="525"/>
          <w:marBottom w:val="525"/>
          <w:divBdr>
            <w:top w:val="none" w:sz="0" w:space="0" w:color="auto"/>
            <w:left w:val="none" w:sz="0" w:space="0" w:color="auto"/>
            <w:bottom w:val="none" w:sz="0" w:space="0" w:color="auto"/>
            <w:right w:val="none" w:sz="0" w:space="0" w:color="auto"/>
          </w:divBdr>
          <w:divsChild>
            <w:div w:id="1974017669">
              <w:marLeft w:val="0"/>
              <w:marRight w:val="0"/>
              <w:marTop w:val="0"/>
              <w:marBottom w:val="150"/>
              <w:divBdr>
                <w:top w:val="none" w:sz="0" w:space="0" w:color="auto"/>
                <w:left w:val="none" w:sz="0" w:space="0" w:color="auto"/>
                <w:bottom w:val="none" w:sz="0" w:space="0" w:color="auto"/>
                <w:right w:val="none" w:sz="0" w:space="0" w:color="auto"/>
              </w:divBdr>
            </w:div>
            <w:div w:id="1638686010">
              <w:marLeft w:val="0"/>
              <w:marRight w:val="0"/>
              <w:marTop w:val="150"/>
              <w:marBottom w:val="0"/>
              <w:divBdr>
                <w:top w:val="none" w:sz="0" w:space="0" w:color="auto"/>
                <w:left w:val="none" w:sz="0" w:space="0" w:color="auto"/>
                <w:bottom w:val="none" w:sz="0" w:space="0" w:color="auto"/>
                <w:right w:val="none" w:sz="0" w:space="0" w:color="auto"/>
              </w:divBdr>
            </w:div>
          </w:divsChild>
        </w:div>
        <w:div w:id="925379065">
          <w:marLeft w:val="0"/>
          <w:marRight w:val="0"/>
          <w:marTop w:val="525"/>
          <w:marBottom w:val="525"/>
          <w:divBdr>
            <w:top w:val="none" w:sz="0" w:space="0" w:color="auto"/>
            <w:left w:val="none" w:sz="0" w:space="0" w:color="auto"/>
            <w:bottom w:val="none" w:sz="0" w:space="0" w:color="auto"/>
            <w:right w:val="none" w:sz="0" w:space="0" w:color="auto"/>
          </w:divBdr>
          <w:divsChild>
            <w:div w:id="43217748">
              <w:marLeft w:val="0"/>
              <w:marRight w:val="0"/>
              <w:marTop w:val="0"/>
              <w:marBottom w:val="150"/>
              <w:divBdr>
                <w:top w:val="none" w:sz="0" w:space="0" w:color="auto"/>
                <w:left w:val="none" w:sz="0" w:space="0" w:color="auto"/>
                <w:bottom w:val="none" w:sz="0" w:space="0" w:color="auto"/>
                <w:right w:val="none" w:sz="0" w:space="0" w:color="auto"/>
              </w:divBdr>
            </w:div>
            <w:div w:id="26372248">
              <w:marLeft w:val="0"/>
              <w:marRight w:val="0"/>
              <w:marTop w:val="150"/>
              <w:marBottom w:val="0"/>
              <w:divBdr>
                <w:top w:val="none" w:sz="0" w:space="0" w:color="auto"/>
                <w:left w:val="none" w:sz="0" w:space="0" w:color="auto"/>
                <w:bottom w:val="none" w:sz="0" w:space="0" w:color="auto"/>
                <w:right w:val="none" w:sz="0" w:space="0" w:color="auto"/>
              </w:divBdr>
            </w:div>
          </w:divsChild>
        </w:div>
        <w:div w:id="529497001">
          <w:marLeft w:val="0"/>
          <w:marRight w:val="0"/>
          <w:marTop w:val="525"/>
          <w:marBottom w:val="525"/>
          <w:divBdr>
            <w:top w:val="none" w:sz="0" w:space="0" w:color="auto"/>
            <w:left w:val="none" w:sz="0" w:space="0" w:color="auto"/>
            <w:bottom w:val="none" w:sz="0" w:space="0" w:color="auto"/>
            <w:right w:val="none" w:sz="0" w:space="0" w:color="auto"/>
          </w:divBdr>
          <w:divsChild>
            <w:div w:id="1519079669">
              <w:marLeft w:val="0"/>
              <w:marRight w:val="0"/>
              <w:marTop w:val="0"/>
              <w:marBottom w:val="150"/>
              <w:divBdr>
                <w:top w:val="none" w:sz="0" w:space="0" w:color="auto"/>
                <w:left w:val="none" w:sz="0" w:space="0" w:color="auto"/>
                <w:bottom w:val="none" w:sz="0" w:space="0" w:color="auto"/>
                <w:right w:val="none" w:sz="0" w:space="0" w:color="auto"/>
              </w:divBdr>
            </w:div>
            <w:div w:id="17402066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5423251">
      <w:bodyDiv w:val="1"/>
      <w:marLeft w:val="0"/>
      <w:marRight w:val="0"/>
      <w:marTop w:val="0"/>
      <w:marBottom w:val="0"/>
      <w:divBdr>
        <w:top w:val="none" w:sz="0" w:space="0" w:color="auto"/>
        <w:left w:val="none" w:sz="0" w:space="0" w:color="auto"/>
        <w:bottom w:val="none" w:sz="0" w:space="0" w:color="auto"/>
        <w:right w:val="none" w:sz="0" w:space="0" w:color="auto"/>
      </w:divBdr>
      <w:divsChild>
        <w:div w:id="1572622801">
          <w:marLeft w:val="0"/>
          <w:marRight w:val="0"/>
          <w:marTop w:val="0"/>
          <w:marBottom w:val="450"/>
          <w:divBdr>
            <w:top w:val="none" w:sz="0" w:space="0" w:color="auto"/>
            <w:left w:val="none" w:sz="0" w:space="0" w:color="auto"/>
            <w:bottom w:val="none" w:sz="0" w:space="0" w:color="auto"/>
            <w:right w:val="none" w:sz="0" w:space="0" w:color="auto"/>
          </w:divBdr>
        </w:div>
        <w:div w:id="1210844608">
          <w:marLeft w:val="0"/>
          <w:marRight w:val="0"/>
          <w:marTop w:val="525"/>
          <w:marBottom w:val="525"/>
          <w:divBdr>
            <w:top w:val="none" w:sz="0" w:space="0" w:color="auto"/>
            <w:left w:val="none" w:sz="0" w:space="0" w:color="auto"/>
            <w:bottom w:val="none" w:sz="0" w:space="0" w:color="auto"/>
            <w:right w:val="none" w:sz="0" w:space="0" w:color="auto"/>
          </w:divBdr>
          <w:divsChild>
            <w:div w:id="1408529005">
              <w:marLeft w:val="0"/>
              <w:marRight w:val="0"/>
              <w:marTop w:val="0"/>
              <w:marBottom w:val="150"/>
              <w:divBdr>
                <w:top w:val="none" w:sz="0" w:space="0" w:color="auto"/>
                <w:left w:val="none" w:sz="0" w:space="0" w:color="auto"/>
                <w:bottom w:val="none" w:sz="0" w:space="0" w:color="auto"/>
                <w:right w:val="none" w:sz="0" w:space="0" w:color="auto"/>
              </w:divBdr>
            </w:div>
            <w:div w:id="1790972878">
              <w:marLeft w:val="0"/>
              <w:marRight w:val="0"/>
              <w:marTop w:val="150"/>
              <w:marBottom w:val="0"/>
              <w:divBdr>
                <w:top w:val="none" w:sz="0" w:space="0" w:color="auto"/>
                <w:left w:val="none" w:sz="0" w:space="0" w:color="auto"/>
                <w:bottom w:val="none" w:sz="0" w:space="0" w:color="auto"/>
                <w:right w:val="none" w:sz="0" w:space="0" w:color="auto"/>
              </w:divBdr>
            </w:div>
          </w:divsChild>
        </w:div>
        <w:div w:id="873075390">
          <w:marLeft w:val="0"/>
          <w:marRight w:val="0"/>
          <w:marTop w:val="525"/>
          <w:marBottom w:val="525"/>
          <w:divBdr>
            <w:top w:val="none" w:sz="0" w:space="0" w:color="auto"/>
            <w:left w:val="none" w:sz="0" w:space="0" w:color="auto"/>
            <w:bottom w:val="none" w:sz="0" w:space="0" w:color="auto"/>
            <w:right w:val="none" w:sz="0" w:space="0" w:color="auto"/>
          </w:divBdr>
          <w:divsChild>
            <w:div w:id="634993839">
              <w:marLeft w:val="0"/>
              <w:marRight w:val="0"/>
              <w:marTop w:val="0"/>
              <w:marBottom w:val="150"/>
              <w:divBdr>
                <w:top w:val="none" w:sz="0" w:space="0" w:color="auto"/>
                <w:left w:val="none" w:sz="0" w:space="0" w:color="auto"/>
                <w:bottom w:val="none" w:sz="0" w:space="0" w:color="auto"/>
                <w:right w:val="none" w:sz="0" w:space="0" w:color="auto"/>
              </w:divBdr>
            </w:div>
            <w:div w:id="266080456">
              <w:marLeft w:val="0"/>
              <w:marRight w:val="0"/>
              <w:marTop w:val="150"/>
              <w:marBottom w:val="0"/>
              <w:divBdr>
                <w:top w:val="none" w:sz="0" w:space="0" w:color="auto"/>
                <w:left w:val="none" w:sz="0" w:space="0" w:color="auto"/>
                <w:bottom w:val="none" w:sz="0" w:space="0" w:color="auto"/>
                <w:right w:val="none" w:sz="0" w:space="0" w:color="auto"/>
              </w:divBdr>
            </w:div>
            <w:div w:id="1173035041">
              <w:marLeft w:val="0"/>
              <w:marRight w:val="0"/>
              <w:marTop w:val="0"/>
              <w:marBottom w:val="0"/>
              <w:divBdr>
                <w:top w:val="none" w:sz="0" w:space="0" w:color="auto"/>
                <w:left w:val="none" w:sz="0" w:space="0" w:color="auto"/>
                <w:bottom w:val="none" w:sz="0" w:space="0" w:color="auto"/>
                <w:right w:val="none" w:sz="0" w:space="0" w:color="auto"/>
              </w:divBdr>
            </w:div>
          </w:divsChild>
        </w:div>
        <w:div w:id="1572737929">
          <w:marLeft w:val="0"/>
          <w:marRight w:val="0"/>
          <w:marTop w:val="525"/>
          <w:marBottom w:val="525"/>
          <w:divBdr>
            <w:top w:val="none" w:sz="0" w:space="0" w:color="auto"/>
            <w:left w:val="none" w:sz="0" w:space="0" w:color="auto"/>
            <w:bottom w:val="none" w:sz="0" w:space="0" w:color="auto"/>
            <w:right w:val="none" w:sz="0" w:space="0" w:color="auto"/>
          </w:divBdr>
          <w:divsChild>
            <w:div w:id="418986693">
              <w:marLeft w:val="0"/>
              <w:marRight w:val="0"/>
              <w:marTop w:val="0"/>
              <w:marBottom w:val="150"/>
              <w:divBdr>
                <w:top w:val="none" w:sz="0" w:space="0" w:color="auto"/>
                <w:left w:val="none" w:sz="0" w:space="0" w:color="auto"/>
                <w:bottom w:val="none" w:sz="0" w:space="0" w:color="auto"/>
                <w:right w:val="none" w:sz="0" w:space="0" w:color="auto"/>
              </w:divBdr>
            </w:div>
            <w:div w:id="907881127">
              <w:marLeft w:val="0"/>
              <w:marRight w:val="0"/>
              <w:marTop w:val="150"/>
              <w:marBottom w:val="0"/>
              <w:divBdr>
                <w:top w:val="none" w:sz="0" w:space="0" w:color="auto"/>
                <w:left w:val="none" w:sz="0" w:space="0" w:color="auto"/>
                <w:bottom w:val="none" w:sz="0" w:space="0" w:color="auto"/>
                <w:right w:val="none" w:sz="0" w:space="0" w:color="auto"/>
              </w:divBdr>
            </w:div>
          </w:divsChild>
        </w:div>
        <w:div w:id="336156057">
          <w:marLeft w:val="0"/>
          <w:marRight w:val="0"/>
          <w:marTop w:val="525"/>
          <w:marBottom w:val="525"/>
          <w:divBdr>
            <w:top w:val="none" w:sz="0" w:space="0" w:color="auto"/>
            <w:left w:val="none" w:sz="0" w:space="0" w:color="auto"/>
            <w:bottom w:val="none" w:sz="0" w:space="0" w:color="auto"/>
            <w:right w:val="none" w:sz="0" w:space="0" w:color="auto"/>
          </w:divBdr>
          <w:divsChild>
            <w:div w:id="42826398">
              <w:marLeft w:val="0"/>
              <w:marRight w:val="0"/>
              <w:marTop w:val="0"/>
              <w:marBottom w:val="150"/>
              <w:divBdr>
                <w:top w:val="none" w:sz="0" w:space="0" w:color="auto"/>
                <w:left w:val="none" w:sz="0" w:space="0" w:color="auto"/>
                <w:bottom w:val="none" w:sz="0" w:space="0" w:color="auto"/>
                <w:right w:val="none" w:sz="0" w:space="0" w:color="auto"/>
              </w:divBdr>
            </w:div>
            <w:div w:id="520781381">
              <w:marLeft w:val="0"/>
              <w:marRight w:val="0"/>
              <w:marTop w:val="0"/>
              <w:marBottom w:val="150"/>
              <w:divBdr>
                <w:top w:val="none" w:sz="0" w:space="0" w:color="auto"/>
                <w:left w:val="none" w:sz="0" w:space="0" w:color="auto"/>
                <w:bottom w:val="none" w:sz="0" w:space="0" w:color="auto"/>
                <w:right w:val="none" w:sz="0" w:space="0" w:color="auto"/>
              </w:divBdr>
            </w:div>
            <w:div w:id="1306591426">
              <w:marLeft w:val="0"/>
              <w:marRight w:val="0"/>
              <w:marTop w:val="150"/>
              <w:marBottom w:val="0"/>
              <w:divBdr>
                <w:top w:val="none" w:sz="0" w:space="0" w:color="auto"/>
                <w:left w:val="none" w:sz="0" w:space="0" w:color="auto"/>
                <w:bottom w:val="none" w:sz="0" w:space="0" w:color="auto"/>
                <w:right w:val="none" w:sz="0" w:space="0" w:color="auto"/>
              </w:divBdr>
            </w:div>
          </w:divsChild>
        </w:div>
        <w:div w:id="710114515">
          <w:marLeft w:val="0"/>
          <w:marRight w:val="0"/>
          <w:marTop w:val="525"/>
          <w:marBottom w:val="525"/>
          <w:divBdr>
            <w:top w:val="none" w:sz="0" w:space="0" w:color="auto"/>
            <w:left w:val="none" w:sz="0" w:space="0" w:color="auto"/>
            <w:bottom w:val="none" w:sz="0" w:space="0" w:color="auto"/>
            <w:right w:val="none" w:sz="0" w:space="0" w:color="auto"/>
          </w:divBdr>
          <w:divsChild>
            <w:div w:id="1943412357">
              <w:marLeft w:val="0"/>
              <w:marRight w:val="0"/>
              <w:marTop w:val="0"/>
              <w:marBottom w:val="150"/>
              <w:divBdr>
                <w:top w:val="none" w:sz="0" w:space="0" w:color="auto"/>
                <w:left w:val="none" w:sz="0" w:space="0" w:color="auto"/>
                <w:bottom w:val="none" w:sz="0" w:space="0" w:color="auto"/>
                <w:right w:val="none" w:sz="0" w:space="0" w:color="auto"/>
              </w:divBdr>
            </w:div>
            <w:div w:id="1596936352">
              <w:marLeft w:val="0"/>
              <w:marRight w:val="0"/>
              <w:marTop w:val="150"/>
              <w:marBottom w:val="0"/>
              <w:divBdr>
                <w:top w:val="none" w:sz="0" w:space="0" w:color="auto"/>
                <w:left w:val="none" w:sz="0" w:space="0" w:color="auto"/>
                <w:bottom w:val="none" w:sz="0" w:space="0" w:color="auto"/>
                <w:right w:val="none" w:sz="0" w:space="0" w:color="auto"/>
              </w:divBdr>
            </w:div>
          </w:divsChild>
        </w:div>
        <w:div w:id="60294792">
          <w:marLeft w:val="0"/>
          <w:marRight w:val="0"/>
          <w:marTop w:val="525"/>
          <w:marBottom w:val="525"/>
          <w:divBdr>
            <w:top w:val="none" w:sz="0" w:space="0" w:color="auto"/>
            <w:left w:val="none" w:sz="0" w:space="0" w:color="auto"/>
            <w:bottom w:val="none" w:sz="0" w:space="0" w:color="auto"/>
            <w:right w:val="none" w:sz="0" w:space="0" w:color="auto"/>
          </w:divBdr>
          <w:divsChild>
            <w:div w:id="1721859877">
              <w:marLeft w:val="0"/>
              <w:marRight w:val="0"/>
              <w:marTop w:val="0"/>
              <w:marBottom w:val="150"/>
              <w:divBdr>
                <w:top w:val="none" w:sz="0" w:space="0" w:color="auto"/>
                <w:left w:val="none" w:sz="0" w:space="0" w:color="auto"/>
                <w:bottom w:val="none" w:sz="0" w:space="0" w:color="auto"/>
                <w:right w:val="none" w:sz="0" w:space="0" w:color="auto"/>
              </w:divBdr>
            </w:div>
            <w:div w:id="1739354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0171855">
      <w:bodyDiv w:val="1"/>
      <w:marLeft w:val="0"/>
      <w:marRight w:val="0"/>
      <w:marTop w:val="0"/>
      <w:marBottom w:val="0"/>
      <w:divBdr>
        <w:top w:val="none" w:sz="0" w:space="0" w:color="auto"/>
        <w:left w:val="none" w:sz="0" w:space="0" w:color="auto"/>
        <w:bottom w:val="none" w:sz="0" w:space="0" w:color="auto"/>
        <w:right w:val="none" w:sz="0" w:space="0" w:color="auto"/>
      </w:divBdr>
      <w:divsChild>
        <w:div w:id="608589625">
          <w:marLeft w:val="0"/>
          <w:marRight w:val="0"/>
          <w:marTop w:val="0"/>
          <w:marBottom w:val="450"/>
          <w:divBdr>
            <w:top w:val="none" w:sz="0" w:space="0" w:color="auto"/>
            <w:left w:val="none" w:sz="0" w:space="0" w:color="auto"/>
            <w:bottom w:val="none" w:sz="0" w:space="0" w:color="auto"/>
            <w:right w:val="none" w:sz="0" w:space="0" w:color="auto"/>
          </w:divBdr>
        </w:div>
        <w:div w:id="1985349658">
          <w:marLeft w:val="0"/>
          <w:marRight w:val="0"/>
          <w:marTop w:val="525"/>
          <w:marBottom w:val="525"/>
          <w:divBdr>
            <w:top w:val="none" w:sz="0" w:space="0" w:color="auto"/>
            <w:left w:val="none" w:sz="0" w:space="0" w:color="auto"/>
            <w:bottom w:val="none" w:sz="0" w:space="0" w:color="auto"/>
            <w:right w:val="none" w:sz="0" w:space="0" w:color="auto"/>
          </w:divBdr>
          <w:divsChild>
            <w:div w:id="1014381299">
              <w:marLeft w:val="0"/>
              <w:marRight w:val="0"/>
              <w:marTop w:val="0"/>
              <w:marBottom w:val="150"/>
              <w:divBdr>
                <w:top w:val="none" w:sz="0" w:space="0" w:color="auto"/>
                <w:left w:val="none" w:sz="0" w:space="0" w:color="auto"/>
                <w:bottom w:val="none" w:sz="0" w:space="0" w:color="auto"/>
                <w:right w:val="none" w:sz="0" w:space="0" w:color="auto"/>
              </w:divBdr>
            </w:div>
            <w:div w:id="498618223">
              <w:marLeft w:val="0"/>
              <w:marRight w:val="0"/>
              <w:marTop w:val="150"/>
              <w:marBottom w:val="0"/>
              <w:divBdr>
                <w:top w:val="none" w:sz="0" w:space="0" w:color="auto"/>
                <w:left w:val="none" w:sz="0" w:space="0" w:color="auto"/>
                <w:bottom w:val="none" w:sz="0" w:space="0" w:color="auto"/>
                <w:right w:val="none" w:sz="0" w:space="0" w:color="auto"/>
              </w:divBdr>
            </w:div>
          </w:divsChild>
        </w:div>
        <w:div w:id="1774206231">
          <w:marLeft w:val="0"/>
          <w:marRight w:val="0"/>
          <w:marTop w:val="525"/>
          <w:marBottom w:val="525"/>
          <w:divBdr>
            <w:top w:val="none" w:sz="0" w:space="0" w:color="auto"/>
            <w:left w:val="none" w:sz="0" w:space="0" w:color="auto"/>
            <w:bottom w:val="none" w:sz="0" w:space="0" w:color="auto"/>
            <w:right w:val="none" w:sz="0" w:space="0" w:color="auto"/>
          </w:divBdr>
          <w:divsChild>
            <w:div w:id="1687513499">
              <w:marLeft w:val="0"/>
              <w:marRight w:val="0"/>
              <w:marTop w:val="0"/>
              <w:marBottom w:val="150"/>
              <w:divBdr>
                <w:top w:val="none" w:sz="0" w:space="0" w:color="auto"/>
                <w:left w:val="none" w:sz="0" w:space="0" w:color="auto"/>
                <w:bottom w:val="none" w:sz="0" w:space="0" w:color="auto"/>
                <w:right w:val="none" w:sz="0" w:space="0" w:color="auto"/>
              </w:divBdr>
            </w:div>
            <w:div w:id="2105179037">
              <w:marLeft w:val="0"/>
              <w:marRight w:val="0"/>
              <w:marTop w:val="150"/>
              <w:marBottom w:val="0"/>
              <w:divBdr>
                <w:top w:val="none" w:sz="0" w:space="0" w:color="auto"/>
                <w:left w:val="none" w:sz="0" w:space="0" w:color="auto"/>
                <w:bottom w:val="none" w:sz="0" w:space="0" w:color="auto"/>
                <w:right w:val="none" w:sz="0" w:space="0" w:color="auto"/>
              </w:divBdr>
            </w:div>
          </w:divsChild>
        </w:div>
        <w:div w:id="1973512912">
          <w:marLeft w:val="0"/>
          <w:marRight w:val="0"/>
          <w:marTop w:val="525"/>
          <w:marBottom w:val="525"/>
          <w:divBdr>
            <w:top w:val="none" w:sz="0" w:space="0" w:color="auto"/>
            <w:left w:val="none" w:sz="0" w:space="0" w:color="auto"/>
            <w:bottom w:val="none" w:sz="0" w:space="0" w:color="auto"/>
            <w:right w:val="none" w:sz="0" w:space="0" w:color="auto"/>
          </w:divBdr>
          <w:divsChild>
            <w:div w:id="1035812558">
              <w:marLeft w:val="0"/>
              <w:marRight w:val="0"/>
              <w:marTop w:val="0"/>
              <w:marBottom w:val="150"/>
              <w:divBdr>
                <w:top w:val="none" w:sz="0" w:space="0" w:color="auto"/>
                <w:left w:val="none" w:sz="0" w:space="0" w:color="auto"/>
                <w:bottom w:val="none" w:sz="0" w:space="0" w:color="auto"/>
                <w:right w:val="none" w:sz="0" w:space="0" w:color="auto"/>
              </w:divBdr>
            </w:div>
            <w:div w:id="153036085">
              <w:marLeft w:val="0"/>
              <w:marRight w:val="0"/>
              <w:marTop w:val="150"/>
              <w:marBottom w:val="0"/>
              <w:divBdr>
                <w:top w:val="none" w:sz="0" w:space="0" w:color="auto"/>
                <w:left w:val="none" w:sz="0" w:space="0" w:color="auto"/>
                <w:bottom w:val="none" w:sz="0" w:space="0" w:color="auto"/>
                <w:right w:val="none" w:sz="0" w:space="0" w:color="auto"/>
              </w:divBdr>
            </w:div>
          </w:divsChild>
        </w:div>
        <w:div w:id="1647934190">
          <w:marLeft w:val="0"/>
          <w:marRight w:val="0"/>
          <w:marTop w:val="525"/>
          <w:marBottom w:val="525"/>
          <w:divBdr>
            <w:top w:val="none" w:sz="0" w:space="0" w:color="auto"/>
            <w:left w:val="none" w:sz="0" w:space="0" w:color="auto"/>
            <w:bottom w:val="none" w:sz="0" w:space="0" w:color="auto"/>
            <w:right w:val="none" w:sz="0" w:space="0" w:color="auto"/>
          </w:divBdr>
          <w:divsChild>
            <w:div w:id="1692368525">
              <w:marLeft w:val="0"/>
              <w:marRight w:val="0"/>
              <w:marTop w:val="0"/>
              <w:marBottom w:val="150"/>
              <w:divBdr>
                <w:top w:val="none" w:sz="0" w:space="0" w:color="auto"/>
                <w:left w:val="none" w:sz="0" w:space="0" w:color="auto"/>
                <w:bottom w:val="none" w:sz="0" w:space="0" w:color="auto"/>
                <w:right w:val="none" w:sz="0" w:space="0" w:color="auto"/>
              </w:divBdr>
            </w:div>
            <w:div w:id="277176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8498577">
      <w:bodyDiv w:val="1"/>
      <w:marLeft w:val="0"/>
      <w:marRight w:val="0"/>
      <w:marTop w:val="0"/>
      <w:marBottom w:val="0"/>
      <w:divBdr>
        <w:top w:val="none" w:sz="0" w:space="0" w:color="auto"/>
        <w:left w:val="none" w:sz="0" w:space="0" w:color="auto"/>
        <w:bottom w:val="none" w:sz="0" w:space="0" w:color="auto"/>
        <w:right w:val="none" w:sz="0" w:space="0" w:color="auto"/>
      </w:divBdr>
      <w:divsChild>
        <w:div w:id="958032790">
          <w:marLeft w:val="0"/>
          <w:marRight w:val="0"/>
          <w:marTop w:val="0"/>
          <w:marBottom w:val="450"/>
          <w:divBdr>
            <w:top w:val="none" w:sz="0" w:space="0" w:color="auto"/>
            <w:left w:val="none" w:sz="0" w:space="0" w:color="auto"/>
            <w:bottom w:val="none" w:sz="0" w:space="0" w:color="auto"/>
            <w:right w:val="none" w:sz="0" w:space="0" w:color="auto"/>
          </w:divBdr>
        </w:div>
        <w:div w:id="664430683">
          <w:marLeft w:val="0"/>
          <w:marRight w:val="0"/>
          <w:marTop w:val="525"/>
          <w:marBottom w:val="525"/>
          <w:divBdr>
            <w:top w:val="none" w:sz="0" w:space="0" w:color="auto"/>
            <w:left w:val="none" w:sz="0" w:space="0" w:color="auto"/>
            <w:bottom w:val="none" w:sz="0" w:space="0" w:color="auto"/>
            <w:right w:val="none" w:sz="0" w:space="0" w:color="auto"/>
          </w:divBdr>
          <w:divsChild>
            <w:div w:id="205023103">
              <w:marLeft w:val="0"/>
              <w:marRight w:val="0"/>
              <w:marTop w:val="0"/>
              <w:marBottom w:val="150"/>
              <w:divBdr>
                <w:top w:val="none" w:sz="0" w:space="0" w:color="auto"/>
                <w:left w:val="none" w:sz="0" w:space="0" w:color="auto"/>
                <w:bottom w:val="none" w:sz="0" w:space="0" w:color="auto"/>
                <w:right w:val="none" w:sz="0" w:space="0" w:color="auto"/>
              </w:divBdr>
            </w:div>
            <w:div w:id="599068417">
              <w:marLeft w:val="0"/>
              <w:marRight w:val="0"/>
              <w:marTop w:val="150"/>
              <w:marBottom w:val="0"/>
              <w:divBdr>
                <w:top w:val="none" w:sz="0" w:space="0" w:color="auto"/>
                <w:left w:val="none" w:sz="0" w:space="0" w:color="auto"/>
                <w:bottom w:val="none" w:sz="0" w:space="0" w:color="auto"/>
                <w:right w:val="none" w:sz="0" w:space="0" w:color="auto"/>
              </w:divBdr>
            </w:div>
          </w:divsChild>
        </w:div>
        <w:div w:id="501089469">
          <w:marLeft w:val="0"/>
          <w:marRight w:val="0"/>
          <w:marTop w:val="525"/>
          <w:marBottom w:val="525"/>
          <w:divBdr>
            <w:top w:val="none" w:sz="0" w:space="0" w:color="auto"/>
            <w:left w:val="none" w:sz="0" w:space="0" w:color="auto"/>
            <w:bottom w:val="none" w:sz="0" w:space="0" w:color="auto"/>
            <w:right w:val="none" w:sz="0" w:space="0" w:color="auto"/>
          </w:divBdr>
          <w:divsChild>
            <w:div w:id="10112940">
              <w:marLeft w:val="0"/>
              <w:marRight w:val="0"/>
              <w:marTop w:val="0"/>
              <w:marBottom w:val="150"/>
              <w:divBdr>
                <w:top w:val="none" w:sz="0" w:space="0" w:color="auto"/>
                <w:left w:val="none" w:sz="0" w:space="0" w:color="auto"/>
                <w:bottom w:val="none" w:sz="0" w:space="0" w:color="auto"/>
                <w:right w:val="none" w:sz="0" w:space="0" w:color="auto"/>
              </w:divBdr>
            </w:div>
            <w:div w:id="454642274">
              <w:marLeft w:val="0"/>
              <w:marRight w:val="0"/>
              <w:marTop w:val="150"/>
              <w:marBottom w:val="0"/>
              <w:divBdr>
                <w:top w:val="none" w:sz="0" w:space="0" w:color="auto"/>
                <w:left w:val="none" w:sz="0" w:space="0" w:color="auto"/>
                <w:bottom w:val="none" w:sz="0" w:space="0" w:color="auto"/>
                <w:right w:val="none" w:sz="0" w:space="0" w:color="auto"/>
              </w:divBdr>
            </w:div>
          </w:divsChild>
        </w:div>
        <w:div w:id="392392444">
          <w:marLeft w:val="0"/>
          <w:marRight w:val="0"/>
          <w:marTop w:val="525"/>
          <w:marBottom w:val="525"/>
          <w:divBdr>
            <w:top w:val="none" w:sz="0" w:space="0" w:color="auto"/>
            <w:left w:val="none" w:sz="0" w:space="0" w:color="auto"/>
            <w:bottom w:val="none" w:sz="0" w:space="0" w:color="auto"/>
            <w:right w:val="none" w:sz="0" w:space="0" w:color="auto"/>
          </w:divBdr>
          <w:divsChild>
            <w:div w:id="1313410650">
              <w:marLeft w:val="0"/>
              <w:marRight w:val="0"/>
              <w:marTop w:val="0"/>
              <w:marBottom w:val="150"/>
              <w:divBdr>
                <w:top w:val="none" w:sz="0" w:space="0" w:color="auto"/>
                <w:left w:val="none" w:sz="0" w:space="0" w:color="auto"/>
                <w:bottom w:val="none" w:sz="0" w:space="0" w:color="auto"/>
                <w:right w:val="none" w:sz="0" w:space="0" w:color="auto"/>
              </w:divBdr>
            </w:div>
            <w:div w:id="750002853">
              <w:marLeft w:val="0"/>
              <w:marRight w:val="0"/>
              <w:marTop w:val="150"/>
              <w:marBottom w:val="0"/>
              <w:divBdr>
                <w:top w:val="none" w:sz="0" w:space="0" w:color="auto"/>
                <w:left w:val="none" w:sz="0" w:space="0" w:color="auto"/>
                <w:bottom w:val="none" w:sz="0" w:space="0" w:color="auto"/>
                <w:right w:val="none" w:sz="0" w:space="0" w:color="auto"/>
              </w:divBdr>
            </w:div>
          </w:divsChild>
        </w:div>
        <w:div w:id="1309744815">
          <w:marLeft w:val="0"/>
          <w:marRight w:val="0"/>
          <w:marTop w:val="525"/>
          <w:marBottom w:val="525"/>
          <w:divBdr>
            <w:top w:val="none" w:sz="0" w:space="0" w:color="auto"/>
            <w:left w:val="none" w:sz="0" w:space="0" w:color="auto"/>
            <w:bottom w:val="none" w:sz="0" w:space="0" w:color="auto"/>
            <w:right w:val="none" w:sz="0" w:space="0" w:color="auto"/>
          </w:divBdr>
          <w:divsChild>
            <w:div w:id="1888565825">
              <w:marLeft w:val="0"/>
              <w:marRight w:val="0"/>
              <w:marTop w:val="0"/>
              <w:marBottom w:val="150"/>
              <w:divBdr>
                <w:top w:val="none" w:sz="0" w:space="0" w:color="auto"/>
                <w:left w:val="none" w:sz="0" w:space="0" w:color="auto"/>
                <w:bottom w:val="none" w:sz="0" w:space="0" w:color="auto"/>
                <w:right w:val="none" w:sz="0" w:space="0" w:color="auto"/>
              </w:divBdr>
            </w:div>
            <w:div w:id="2029790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9021078">
      <w:bodyDiv w:val="1"/>
      <w:marLeft w:val="0"/>
      <w:marRight w:val="0"/>
      <w:marTop w:val="0"/>
      <w:marBottom w:val="0"/>
      <w:divBdr>
        <w:top w:val="none" w:sz="0" w:space="0" w:color="auto"/>
        <w:left w:val="none" w:sz="0" w:space="0" w:color="auto"/>
        <w:bottom w:val="none" w:sz="0" w:space="0" w:color="auto"/>
        <w:right w:val="none" w:sz="0" w:space="0" w:color="auto"/>
      </w:divBdr>
      <w:divsChild>
        <w:div w:id="823160702">
          <w:marLeft w:val="0"/>
          <w:marRight w:val="0"/>
          <w:marTop w:val="0"/>
          <w:marBottom w:val="450"/>
          <w:divBdr>
            <w:top w:val="none" w:sz="0" w:space="0" w:color="auto"/>
            <w:left w:val="none" w:sz="0" w:space="0" w:color="auto"/>
            <w:bottom w:val="none" w:sz="0" w:space="0" w:color="auto"/>
            <w:right w:val="none" w:sz="0" w:space="0" w:color="auto"/>
          </w:divBdr>
        </w:div>
        <w:div w:id="1876431281">
          <w:marLeft w:val="0"/>
          <w:marRight w:val="0"/>
          <w:marTop w:val="525"/>
          <w:marBottom w:val="525"/>
          <w:divBdr>
            <w:top w:val="none" w:sz="0" w:space="0" w:color="auto"/>
            <w:left w:val="none" w:sz="0" w:space="0" w:color="auto"/>
            <w:bottom w:val="none" w:sz="0" w:space="0" w:color="auto"/>
            <w:right w:val="none" w:sz="0" w:space="0" w:color="auto"/>
          </w:divBdr>
          <w:divsChild>
            <w:div w:id="1538926020">
              <w:marLeft w:val="0"/>
              <w:marRight w:val="0"/>
              <w:marTop w:val="0"/>
              <w:marBottom w:val="150"/>
              <w:divBdr>
                <w:top w:val="none" w:sz="0" w:space="0" w:color="auto"/>
                <w:left w:val="none" w:sz="0" w:space="0" w:color="auto"/>
                <w:bottom w:val="none" w:sz="0" w:space="0" w:color="auto"/>
                <w:right w:val="none" w:sz="0" w:space="0" w:color="auto"/>
              </w:divBdr>
            </w:div>
            <w:div w:id="1550916559">
              <w:marLeft w:val="0"/>
              <w:marRight w:val="0"/>
              <w:marTop w:val="150"/>
              <w:marBottom w:val="0"/>
              <w:divBdr>
                <w:top w:val="none" w:sz="0" w:space="0" w:color="auto"/>
                <w:left w:val="none" w:sz="0" w:space="0" w:color="auto"/>
                <w:bottom w:val="none" w:sz="0" w:space="0" w:color="auto"/>
                <w:right w:val="none" w:sz="0" w:space="0" w:color="auto"/>
              </w:divBdr>
            </w:div>
          </w:divsChild>
        </w:div>
        <w:div w:id="802427485">
          <w:marLeft w:val="0"/>
          <w:marRight w:val="0"/>
          <w:marTop w:val="525"/>
          <w:marBottom w:val="525"/>
          <w:divBdr>
            <w:top w:val="none" w:sz="0" w:space="0" w:color="auto"/>
            <w:left w:val="none" w:sz="0" w:space="0" w:color="auto"/>
            <w:bottom w:val="none" w:sz="0" w:space="0" w:color="auto"/>
            <w:right w:val="none" w:sz="0" w:space="0" w:color="auto"/>
          </w:divBdr>
          <w:divsChild>
            <w:div w:id="1330281909">
              <w:marLeft w:val="0"/>
              <w:marRight w:val="0"/>
              <w:marTop w:val="0"/>
              <w:marBottom w:val="150"/>
              <w:divBdr>
                <w:top w:val="none" w:sz="0" w:space="0" w:color="auto"/>
                <w:left w:val="none" w:sz="0" w:space="0" w:color="auto"/>
                <w:bottom w:val="none" w:sz="0" w:space="0" w:color="auto"/>
                <w:right w:val="none" w:sz="0" w:space="0" w:color="auto"/>
              </w:divBdr>
            </w:div>
            <w:div w:id="1089352245">
              <w:marLeft w:val="0"/>
              <w:marRight w:val="0"/>
              <w:marTop w:val="150"/>
              <w:marBottom w:val="0"/>
              <w:divBdr>
                <w:top w:val="none" w:sz="0" w:space="0" w:color="auto"/>
                <w:left w:val="none" w:sz="0" w:space="0" w:color="auto"/>
                <w:bottom w:val="none" w:sz="0" w:space="0" w:color="auto"/>
                <w:right w:val="none" w:sz="0" w:space="0" w:color="auto"/>
              </w:divBdr>
            </w:div>
          </w:divsChild>
        </w:div>
        <w:div w:id="1440373474">
          <w:marLeft w:val="0"/>
          <w:marRight w:val="0"/>
          <w:marTop w:val="525"/>
          <w:marBottom w:val="525"/>
          <w:divBdr>
            <w:top w:val="none" w:sz="0" w:space="0" w:color="auto"/>
            <w:left w:val="none" w:sz="0" w:space="0" w:color="auto"/>
            <w:bottom w:val="none" w:sz="0" w:space="0" w:color="auto"/>
            <w:right w:val="none" w:sz="0" w:space="0" w:color="auto"/>
          </w:divBdr>
          <w:divsChild>
            <w:div w:id="2033651332">
              <w:marLeft w:val="0"/>
              <w:marRight w:val="0"/>
              <w:marTop w:val="0"/>
              <w:marBottom w:val="150"/>
              <w:divBdr>
                <w:top w:val="none" w:sz="0" w:space="0" w:color="auto"/>
                <w:left w:val="none" w:sz="0" w:space="0" w:color="auto"/>
                <w:bottom w:val="none" w:sz="0" w:space="0" w:color="auto"/>
                <w:right w:val="none" w:sz="0" w:space="0" w:color="auto"/>
              </w:divBdr>
            </w:div>
            <w:div w:id="1611472363">
              <w:marLeft w:val="0"/>
              <w:marRight w:val="0"/>
              <w:marTop w:val="150"/>
              <w:marBottom w:val="0"/>
              <w:divBdr>
                <w:top w:val="none" w:sz="0" w:space="0" w:color="auto"/>
                <w:left w:val="none" w:sz="0" w:space="0" w:color="auto"/>
                <w:bottom w:val="none" w:sz="0" w:space="0" w:color="auto"/>
                <w:right w:val="none" w:sz="0" w:space="0" w:color="auto"/>
              </w:divBdr>
            </w:div>
          </w:divsChild>
        </w:div>
        <w:div w:id="425226023">
          <w:marLeft w:val="0"/>
          <w:marRight w:val="0"/>
          <w:marTop w:val="525"/>
          <w:marBottom w:val="525"/>
          <w:divBdr>
            <w:top w:val="none" w:sz="0" w:space="0" w:color="auto"/>
            <w:left w:val="none" w:sz="0" w:space="0" w:color="auto"/>
            <w:bottom w:val="none" w:sz="0" w:space="0" w:color="auto"/>
            <w:right w:val="none" w:sz="0" w:space="0" w:color="auto"/>
          </w:divBdr>
          <w:divsChild>
            <w:div w:id="761950608">
              <w:marLeft w:val="0"/>
              <w:marRight w:val="0"/>
              <w:marTop w:val="0"/>
              <w:marBottom w:val="150"/>
              <w:divBdr>
                <w:top w:val="none" w:sz="0" w:space="0" w:color="auto"/>
                <w:left w:val="none" w:sz="0" w:space="0" w:color="auto"/>
                <w:bottom w:val="none" w:sz="0" w:space="0" w:color="auto"/>
                <w:right w:val="none" w:sz="0" w:space="0" w:color="auto"/>
              </w:divBdr>
            </w:div>
            <w:div w:id="1203594651">
              <w:marLeft w:val="0"/>
              <w:marRight w:val="0"/>
              <w:marTop w:val="150"/>
              <w:marBottom w:val="0"/>
              <w:divBdr>
                <w:top w:val="none" w:sz="0" w:space="0" w:color="auto"/>
                <w:left w:val="none" w:sz="0" w:space="0" w:color="auto"/>
                <w:bottom w:val="none" w:sz="0" w:space="0" w:color="auto"/>
                <w:right w:val="none" w:sz="0" w:space="0" w:color="auto"/>
              </w:divBdr>
            </w:div>
          </w:divsChild>
        </w:div>
        <w:div w:id="639727696">
          <w:marLeft w:val="0"/>
          <w:marRight w:val="0"/>
          <w:marTop w:val="525"/>
          <w:marBottom w:val="525"/>
          <w:divBdr>
            <w:top w:val="none" w:sz="0" w:space="0" w:color="auto"/>
            <w:left w:val="none" w:sz="0" w:space="0" w:color="auto"/>
            <w:bottom w:val="none" w:sz="0" w:space="0" w:color="auto"/>
            <w:right w:val="none" w:sz="0" w:space="0" w:color="auto"/>
          </w:divBdr>
          <w:divsChild>
            <w:div w:id="1641226617">
              <w:marLeft w:val="0"/>
              <w:marRight w:val="0"/>
              <w:marTop w:val="0"/>
              <w:marBottom w:val="150"/>
              <w:divBdr>
                <w:top w:val="none" w:sz="0" w:space="0" w:color="auto"/>
                <w:left w:val="none" w:sz="0" w:space="0" w:color="auto"/>
                <w:bottom w:val="none" w:sz="0" w:space="0" w:color="auto"/>
                <w:right w:val="none" w:sz="0" w:space="0" w:color="auto"/>
              </w:divBdr>
            </w:div>
            <w:div w:id="944072599">
              <w:marLeft w:val="0"/>
              <w:marRight w:val="0"/>
              <w:marTop w:val="150"/>
              <w:marBottom w:val="0"/>
              <w:divBdr>
                <w:top w:val="none" w:sz="0" w:space="0" w:color="auto"/>
                <w:left w:val="none" w:sz="0" w:space="0" w:color="auto"/>
                <w:bottom w:val="none" w:sz="0" w:space="0" w:color="auto"/>
                <w:right w:val="none" w:sz="0" w:space="0" w:color="auto"/>
              </w:divBdr>
            </w:div>
          </w:divsChild>
        </w:div>
        <w:div w:id="359017647">
          <w:marLeft w:val="0"/>
          <w:marRight w:val="0"/>
          <w:marTop w:val="525"/>
          <w:marBottom w:val="525"/>
          <w:divBdr>
            <w:top w:val="none" w:sz="0" w:space="0" w:color="auto"/>
            <w:left w:val="none" w:sz="0" w:space="0" w:color="auto"/>
            <w:bottom w:val="none" w:sz="0" w:space="0" w:color="auto"/>
            <w:right w:val="none" w:sz="0" w:space="0" w:color="auto"/>
          </w:divBdr>
          <w:divsChild>
            <w:div w:id="899755190">
              <w:marLeft w:val="0"/>
              <w:marRight w:val="0"/>
              <w:marTop w:val="0"/>
              <w:marBottom w:val="150"/>
              <w:divBdr>
                <w:top w:val="none" w:sz="0" w:space="0" w:color="auto"/>
                <w:left w:val="none" w:sz="0" w:space="0" w:color="auto"/>
                <w:bottom w:val="none" w:sz="0" w:space="0" w:color="auto"/>
                <w:right w:val="none" w:sz="0" w:space="0" w:color="auto"/>
              </w:divBdr>
            </w:div>
            <w:div w:id="1219249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4518006">
      <w:bodyDiv w:val="1"/>
      <w:marLeft w:val="0"/>
      <w:marRight w:val="0"/>
      <w:marTop w:val="0"/>
      <w:marBottom w:val="0"/>
      <w:divBdr>
        <w:top w:val="none" w:sz="0" w:space="0" w:color="auto"/>
        <w:left w:val="none" w:sz="0" w:space="0" w:color="auto"/>
        <w:bottom w:val="none" w:sz="0" w:space="0" w:color="auto"/>
        <w:right w:val="none" w:sz="0" w:space="0" w:color="auto"/>
      </w:divBdr>
      <w:divsChild>
        <w:div w:id="786893243">
          <w:marLeft w:val="0"/>
          <w:marRight w:val="0"/>
          <w:marTop w:val="0"/>
          <w:marBottom w:val="0"/>
          <w:divBdr>
            <w:top w:val="none" w:sz="0" w:space="0" w:color="auto"/>
            <w:left w:val="none" w:sz="0" w:space="0" w:color="auto"/>
            <w:bottom w:val="none" w:sz="0" w:space="0" w:color="auto"/>
            <w:right w:val="none" w:sz="0" w:space="0" w:color="auto"/>
          </w:divBdr>
        </w:div>
        <w:div w:id="360135">
          <w:marLeft w:val="0"/>
          <w:marRight w:val="0"/>
          <w:marTop w:val="0"/>
          <w:marBottom w:val="0"/>
          <w:divBdr>
            <w:top w:val="none" w:sz="0" w:space="0" w:color="auto"/>
            <w:left w:val="none" w:sz="0" w:space="0" w:color="auto"/>
            <w:bottom w:val="none" w:sz="0" w:space="0" w:color="auto"/>
            <w:right w:val="none" w:sz="0" w:space="0" w:color="auto"/>
          </w:divBdr>
        </w:div>
      </w:divsChild>
    </w:div>
    <w:div w:id="1128427564">
      <w:bodyDiv w:val="1"/>
      <w:marLeft w:val="0"/>
      <w:marRight w:val="0"/>
      <w:marTop w:val="0"/>
      <w:marBottom w:val="0"/>
      <w:divBdr>
        <w:top w:val="none" w:sz="0" w:space="0" w:color="auto"/>
        <w:left w:val="none" w:sz="0" w:space="0" w:color="auto"/>
        <w:bottom w:val="none" w:sz="0" w:space="0" w:color="auto"/>
        <w:right w:val="none" w:sz="0" w:space="0" w:color="auto"/>
      </w:divBdr>
      <w:divsChild>
        <w:div w:id="1523662148">
          <w:marLeft w:val="0"/>
          <w:marRight w:val="0"/>
          <w:marTop w:val="0"/>
          <w:marBottom w:val="450"/>
          <w:divBdr>
            <w:top w:val="none" w:sz="0" w:space="0" w:color="auto"/>
            <w:left w:val="none" w:sz="0" w:space="0" w:color="auto"/>
            <w:bottom w:val="none" w:sz="0" w:space="0" w:color="auto"/>
            <w:right w:val="none" w:sz="0" w:space="0" w:color="auto"/>
          </w:divBdr>
        </w:div>
        <w:div w:id="45222335">
          <w:marLeft w:val="0"/>
          <w:marRight w:val="0"/>
          <w:marTop w:val="525"/>
          <w:marBottom w:val="525"/>
          <w:divBdr>
            <w:top w:val="none" w:sz="0" w:space="0" w:color="auto"/>
            <w:left w:val="none" w:sz="0" w:space="0" w:color="auto"/>
            <w:bottom w:val="none" w:sz="0" w:space="0" w:color="auto"/>
            <w:right w:val="none" w:sz="0" w:space="0" w:color="auto"/>
          </w:divBdr>
          <w:divsChild>
            <w:div w:id="1643340440">
              <w:marLeft w:val="0"/>
              <w:marRight w:val="0"/>
              <w:marTop w:val="0"/>
              <w:marBottom w:val="150"/>
              <w:divBdr>
                <w:top w:val="none" w:sz="0" w:space="0" w:color="auto"/>
                <w:left w:val="none" w:sz="0" w:space="0" w:color="auto"/>
                <w:bottom w:val="none" w:sz="0" w:space="0" w:color="auto"/>
                <w:right w:val="none" w:sz="0" w:space="0" w:color="auto"/>
              </w:divBdr>
            </w:div>
            <w:div w:id="244803499">
              <w:marLeft w:val="0"/>
              <w:marRight w:val="0"/>
              <w:marTop w:val="0"/>
              <w:marBottom w:val="150"/>
              <w:divBdr>
                <w:top w:val="none" w:sz="0" w:space="0" w:color="auto"/>
                <w:left w:val="none" w:sz="0" w:space="0" w:color="auto"/>
                <w:bottom w:val="none" w:sz="0" w:space="0" w:color="auto"/>
                <w:right w:val="none" w:sz="0" w:space="0" w:color="auto"/>
              </w:divBdr>
            </w:div>
            <w:div w:id="537933968">
              <w:marLeft w:val="0"/>
              <w:marRight w:val="0"/>
              <w:marTop w:val="150"/>
              <w:marBottom w:val="0"/>
              <w:divBdr>
                <w:top w:val="none" w:sz="0" w:space="0" w:color="auto"/>
                <w:left w:val="none" w:sz="0" w:space="0" w:color="auto"/>
                <w:bottom w:val="none" w:sz="0" w:space="0" w:color="auto"/>
                <w:right w:val="none" w:sz="0" w:space="0" w:color="auto"/>
              </w:divBdr>
            </w:div>
          </w:divsChild>
        </w:div>
        <w:div w:id="1165828471">
          <w:marLeft w:val="0"/>
          <w:marRight w:val="0"/>
          <w:marTop w:val="525"/>
          <w:marBottom w:val="525"/>
          <w:divBdr>
            <w:top w:val="none" w:sz="0" w:space="0" w:color="auto"/>
            <w:left w:val="none" w:sz="0" w:space="0" w:color="auto"/>
            <w:bottom w:val="none" w:sz="0" w:space="0" w:color="auto"/>
            <w:right w:val="none" w:sz="0" w:space="0" w:color="auto"/>
          </w:divBdr>
          <w:divsChild>
            <w:div w:id="1778215541">
              <w:marLeft w:val="0"/>
              <w:marRight w:val="0"/>
              <w:marTop w:val="0"/>
              <w:marBottom w:val="150"/>
              <w:divBdr>
                <w:top w:val="none" w:sz="0" w:space="0" w:color="auto"/>
                <w:left w:val="none" w:sz="0" w:space="0" w:color="auto"/>
                <w:bottom w:val="none" w:sz="0" w:space="0" w:color="auto"/>
                <w:right w:val="none" w:sz="0" w:space="0" w:color="auto"/>
              </w:divBdr>
            </w:div>
            <w:div w:id="1026567024">
              <w:marLeft w:val="0"/>
              <w:marRight w:val="0"/>
              <w:marTop w:val="0"/>
              <w:marBottom w:val="150"/>
              <w:divBdr>
                <w:top w:val="none" w:sz="0" w:space="0" w:color="auto"/>
                <w:left w:val="none" w:sz="0" w:space="0" w:color="auto"/>
                <w:bottom w:val="none" w:sz="0" w:space="0" w:color="auto"/>
                <w:right w:val="none" w:sz="0" w:space="0" w:color="auto"/>
              </w:divBdr>
            </w:div>
            <w:div w:id="1977106778">
              <w:marLeft w:val="0"/>
              <w:marRight w:val="0"/>
              <w:marTop w:val="150"/>
              <w:marBottom w:val="0"/>
              <w:divBdr>
                <w:top w:val="none" w:sz="0" w:space="0" w:color="auto"/>
                <w:left w:val="none" w:sz="0" w:space="0" w:color="auto"/>
                <w:bottom w:val="none" w:sz="0" w:space="0" w:color="auto"/>
                <w:right w:val="none" w:sz="0" w:space="0" w:color="auto"/>
              </w:divBdr>
            </w:div>
          </w:divsChild>
        </w:div>
        <w:div w:id="90011489">
          <w:marLeft w:val="0"/>
          <w:marRight w:val="0"/>
          <w:marTop w:val="525"/>
          <w:marBottom w:val="525"/>
          <w:divBdr>
            <w:top w:val="none" w:sz="0" w:space="0" w:color="auto"/>
            <w:left w:val="none" w:sz="0" w:space="0" w:color="auto"/>
            <w:bottom w:val="none" w:sz="0" w:space="0" w:color="auto"/>
            <w:right w:val="none" w:sz="0" w:space="0" w:color="auto"/>
          </w:divBdr>
          <w:divsChild>
            <w:div w:id="1439134810">
              <w:marLeft w:val="0"/>
              <w:marRight w:val="0"/>
              <w:marTop w:val="0"/>
              <w:marBottom w:val="150"/>
              <w:divBdr>
                <w:top w:val="none" w:sz="0" w:space="0" w:color="auto"/>
                <w:left w:val="none" w:sz="0" w:space="0" w:color="auto"/>
                <w:bottom w:val="none" w:sz="0" w:space="0" w:color="auto"/>
                <w:right w:val="none" w:sz="0" w:space="0" w:color="auto"/>
              </w:divBdr>
            </w:div>
            <w:div w:id="980888806">
              <w:marLeft w:val="0"/>
              <w:marRight w:val="0"/>
              <w:marTop w:val="0"/>
              <w:marBottom w:val="150"/>
              <w:divBdr>
                <w:top w:val="none" w:sz="0" w:space="0" w:color="auto"/>
                <w:left w:val="none" w:sz="0" w:space="0" w:color="auto"/>
                <w:bottom w:val="none" w:sz="0" w:space="0" w:color="auto"/>
                <w:right w:val="none" w:sz="0" w:space="0" w:color="auto"/>
              </w:divBdr>
            </w:div>
            <w:div w:id="452403703">
              <w:marLeft w:val="0"/>
              <w:marRight w:val="0"/>
              <w:marTop w:val="150"/>
              <w:marBottom w:val="0"/>
              <w:divBdr>
                <w:top w:val="none" w:sz="0" w:space="0" w:color="auto"/>
                <w:left w:val="none" w:sz="0" w:space="0" w:color="auto"/>
                <w:bottom w:val="none" w:sz="0" w:space="0" w:color="auto"/>
                <w:right w:val="none" w:sz="0" w:space="0" w:color="auto"/>
              </w:divBdr>
            </w:div>
          </w:divsChild>
        </w:div>
        <w:div w:id="634410455">
          <w:marLeft w:val="0"/>
          <w:marRight w:val="0"/>
          <w:marTop w:val="525"/>
          <w:marBottom w:val="525"/>
          <w:divBdr>
            <w:top w:val="none" w:sz="0" w:space="0" w:color="auto"/>
            <w:left w:val="none" w:sz="0" w:space="0" w:color="auto"/>
            <w:bottom w:val="none" w:sz="0" w:space="0" w:color="auto"/>
            <w:right w:val="none" w:sz="0" w:space="0" w:color="auto"/>
          </w:divBdr>
          <w:divsChild>
            <w:div w:id="1750350664">
              <w:marLeft w:val="0"/>
              <w:marRight w:val="0"/>
              <w:marTop w:val="0"/>
              <w:marBottom w:val="150"/>
              <w:divBdr>
                <w:top w:val="none" w:sz="0" w:space="0" w:color="auto"/>
                <w:left w:val="none" w:sz="0" w:space="0" w:color="auto"/>
                <w:bottom w:val="none" w:sz="0" w:space="0" w:color="auto"/>
                <w:right w:val="none" w:sz="0" w:space="0" w:color="auto"/>
              </w:divBdr>
            </w:div>
            <w:div w:id="1302467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536328">
      <w:bodyDiv w:val="1"/>
      <w:marLeft w:val="0"/>
      <w:marRight w:val="0"/>
      <w:marTop w:val="0"/>
      <w:marBottom w:val="0"/>
      <w:divBdr>
        <w:top w:val="none" w:sz="0" w:space="0" w:color="auto"/>
        <w:left w:val="none" w:sz="0" w:space="0" w:color="auto"/>
        <w:bottom w:val="none" w:sz="0" w:space="0" w:color="auto"/>
        <w:right w:val="none" w:sz="0" w:space="0" w:color="auto"/>
      </w:divBdr>
      <w:divsChild>
        <w:div w:id="1281492460">
          <w:marLeft w:val="0"/>
          <w:marRight w:val="0"/>
          <w:marTop w:val="525"/>
          <w:marBottom w:val="525"/>
          <w:divBdr>
            <w:top w:val="none" w:sz="0" w:space="0" w:color="auto"/>
            <w:left w:val="none" w:sz="0" w:space="0" w:color="auto"/>
            <w:bottom w:val="none" w:sz="0" w:space="0" w:color="auto"/>
            <w:right w:val="none" w:sz="0" w:space="0" w:color="auto"/>
          </w:divBdr>
          <w:divsChild>
            <w:div w:id="1302542426">
              <w:marLeft w:val="0"/>
              <w:marRight w:val="0"/>
              <w:marTop w:val="0"/>
              <w:marBottom w:val="150"/>
              <w:divBdr>
                <w:top w:val="none" w:sz="0" w:space="0" w:color="auto"/>
                <w:left w:val="none" w:sz="0" w:space="0" w:color="auto"/>
                <w:bottom w:val="none" w:sz="0" w:space="0" w:color="auto"/>
                <w:right w:val="none" w:sz="0" w:space="0" w:color="auto"/>
              </w:divBdr>
            </w:div>
            <w:div w:id="1555507105">
              <w:marLeft w:val="0"/>
              <w:marRight w:val="0"/>
              <w:marTop w:val="150"/>
              <w:marBottom w:val="0"/>
              <w:divBdr>
                <w:top w:val="none" w:sz="0" w:space="0" w:color="auto"/>
                <w:left w:val="none" w:sz="0" w:space="0" w:color="auto"/>
                <w:bottom w:val="none" w:sz="0" w:space="0" w:color="auto"/>
                <w:right w:val="none" w:sz="0" w:space="0" w:color="auto"/>
              </w:divBdr>
            </w:div>
          </w:divsChild>
        </w:div>
        <w:div w:id="1994945265">
          <w:marLeft w:val="0"/>
          <w:marRight w:val="0"/>
          <w:marTop w:val="525"/>
          <w:marBottom w:val="525"/>
          <w:divBdr>
            <w:top w:val="none" w:sz="0" w:space="0" w:color="auto"/>
            <w:left w:val="none" w:sz="0" w:space="0" w:color="auto"/>
            <w:bottom w:val="none" w:sz="0" w:space="0" w:color="auto"/>
            <w:right w:val="none" w:sz="0" w:space="0" w:color="auto"/>
          </w:divBdr>
          <w:divsChild>
            <w:div w:id="736362823">
              <w:marLeft w:val="0"/>
              <w:marRight w:val="0"/>
              <w:marTop w:val="0"/>
              <w:marBottom w:val="150"/>
              <w:divBdr>
                <w:top w:val="none" w:sz="0" w:space="0" w:color="auto"/>
                <w:left w:val="none" w:sz="0" w:space="0" w:color="auto"/>
                <w:bottom w:val="none" w:sz="0" w:space="0" w:color="auto"/>
                <w:right w:val="none" w:sz="0" w:space="0" w:color="auto"/>
              </w:divBdr>
            </w:div>
            <w:div w:id="388192699">
              <w:marLeft w:val="0"/>
              <w:marRight w:val="0"/>
              <w:marTop w:val="150"/>
              <w:marBottom w:val="0"/>
              <w:divBdr>
                <w:top w:val="none" w:sz="0" w:space="0" w:color="auto"/>
                <w:left w:val="none" w:sz="0" w:space="0" w:color="auto"/>
                <w:bottom w:val="none" w:sz="0" w:space="0" w:color="auto"/>
                <w:right w:val="none" w:sz="0" w:space="0" w:color="auto"/>
              </w:divBdr>
            </w:div>
          </w:divsChild>
        </w:div>
        <w:div w:id="711077905">
          <w:marLeft w:val="0"/>
          <w:marRight w:val="0"/>
          <w:marTop w:val="525"/>
          <w:marBottom w:val="525"/>
          <w:divBdr>
            <w:top w:val="none" w:sz="0" w:space="0" w:color="auto"/>
            <w:left w:val="none" w:sz="0" w:space="0" w:color="auto"/>
            <w:bottom w:val="none" w:sz="0" w:space="0" w:color="auto"/>
            <w:right w:val="none" w:sz="0" w:space="0" w:color="auto"/>
          </w:divBdr>
          <w:divsChild>
            <w:div w:id="695468949">
              <w:marLeft w:val="0"/>
              <w:marRight w:val="0"/>
              <w:marTop w:val="0"/>
              <w:marBottom w:val="150"/>
              <w:divBdr>
                <w:top w:val="none" w:sz="0" w:space="0" w:color="auto"/>
                <w:left w:val="none" w:sz="0" w:space="0" w:color="auto"/>
                <w:bottom w:val="none" w:sz="0" w:space="0" w:color="auto"/>
                <w:right w:val="none" w:sz="0" w:space="0" w:color="auto"/>
              </w:divBdr>
            </w:div>
            <w:div w:id="2067759067">
              <w:marLeft w:val="0"/>
              <w:marRight w:val="0"/>
              <w:marTop w:val="150"/>
              <w:marBottom w:val="0"/>
              <w:divBdr>
                <w:top w:val="none" w:sz="0" w:space="0" w:color="auto"/>
                <w:left w:val="none" w:sz="0" w:space="0" w:color="auto"/>
                <w:bottom w:val="none" w:sz="0" w:space="0" w:color="auto"/>
                <w:right w:val="none" w:sz="0" w:space="0" w:color="auto"/>
              </w:divBdr>
            </w:div>
          </w:divsChild>
        </w:div>
        <w:div w:id="714277608">
          <w:marLeft w:val="0"/>
          <w:marRight w:val="0"/>
          <w:marTop w:val="525"/>
          <w:marBottom w:val="525"/>
          <w:divBdr>
            <w:top w:val="none" w:sz="0" w:space="0" w:color="auto"/>
            <w:left w:val="none" w:sz="0" w:space="0" w:color="auto"/>
            <w:bottom w:val="none" w:sz="0" w:space="0" w:color="auto"/>
            <w:right w:val="none" w:sz="0" w:space="0" w:color="auto"/>
          </w:divBdr>
          <w:divsChild>
            <w:div w:id="259679062">
              <w:marLeft w:val="0"/>
              <w:marRight w:val="0"/>
              <w:marTop w:val="0"/>
              <w:marBottom w:val="150"/>
              <w:divBdr>
                <w:top w:val="none" w:sz="0" w:space="0" w:color="auto"/>
                <w:left w:val="none" w:sz="0" w:space="0" w:color="auto"/>
                <w:bottom w:val="none" w:sz="0" w:space="0" w:color="auto"/>
                <w:right w:val="none" w:sz="0" w:space="0" w:color="auto"/>
              </w:divBdr>
            </w:div>
            <w:div w:id="87707">
              <w:marLeft w:val="0"/>
              <w:marRight w:val="0"/>
              <w:marTop w:val="150"/>
              <w:marBottom w:val="0"/>
              <w:divBdr>
                <w:top w:val="none" w:sz="0" w:space="0" w:color="auto"/>
                <w:left w:val="none" w:sz="0" w:space="0" w:color="auto"/>
                <w:bottom w:val="none" w:sz="0" w:space="0" w:color="auto"/>
                <w:right w:val="none" w:sz="0" w:space="0" w:color="auto"/>
              </w:divBdr>
            </w:div>
          </w:divsChild>
        </w:div>
        <w:div w:id="801927994">
          <w:marLeft w:val="0"/>
          <w:marRight w:val="0"/>
          <w:marTop w:val="525"/>
          <w:marBottom w:val="525"/>
          <w:divBdr>
            <w:top w:val="none" w:sz="0" w:space="0" w:color="auto"/>
            <w:left w:val="none" w:sz="0" w:space="0" w:color="auto"/>
            <w:bottom w:val="none" w:sz="0" w:space="0" w:color="auto"/>
            <w:right w:val="none" w:sz="0" w:space="0" w:color="auto"/>
          </w:divBdr>
          <w:divsChild>
            <w:div w:id="1981499027">
              <w:marLeft w:val="0"/>
              <w:marRight w:val="0"/>
              <w:marTop w:val="0"/>
              <w:marBottom w:val="150"/>
              <w:divBdr>
                <w:top w:val="none" w:sz="0" w:space="0" w:color="auto"/>
                <w:left w:val="none" w:sz="0" w:space="0" w:color="auto"/>
                <w:bottom w:val="none" w:sz="0" w:space="0" w:color="auto"/>
                <w:right w:val="none" w:sz="0" w:space="0" w:color="auto"/>
              </w:divBdr>
            </w:div>
            <w:div w:id="393167454">
              <w:marLeft w:val="0"/>
              <w:marRight w:val="0"/>
              <w:marTop w:val="150"/>
              <w:marBottom w:val="0"/>
              <w:divBdr>
                <w:top w:val="none" w:sz="0" w:space="0" w:color="auto"/>
                <w:left w:val="none" w:sz="0" w:space="0" w:color="auto"/>
                <w:bottom w:val="none" w:sz="0" w:space="0" w:color="auto"/>
                <w:right w:val="none" w:sz="0" w:space="0" w:color="auto"/>
              </w:divBdr>
            </w:div>
          </w:divsChild>
        </w:div>
        <w:div w:id="210386212">
          <w:marLeft w:val="0"/>
          <w:marRight w:val="0"/>
          <w:marTop w:val="525"/>
          <w:marBottom w:val="525"/>
          <w:divBdr>
            <w:top w:val="none" w:sz="0" w:space="0" w:color="auto"/>
            <w:left w:val="none" w:sz="0" w:space="0" w:color="auto"/>
            <w:bottom w:val="none" w:sz="0" w:space="0" w:color="auto"/>
            <w:right w:val="none" w:sz="0" w:space="0" w:color="auto"/>
          </w:divBdr>
          <w:divsChild>
            <w:div w:id="526017630">
              <w:marLeft w:val="0"/>
              <w:marRight w:val="0"/>
              <w:marTop w:val="0"/>
              <w:marBottom w:val="150"/>
              <w:divBdr>
                <w:top w:val="none" w:sz="0" w:space="0" w:color="auto"/>
                <w:left w:val="none" w:sz="0" w:space="0" w:color="auto"/>
                <w:bottom w:val="none" w:sz="0" w:space="0" w:color="auto"/>
                <w:right w:val="none" w:sz="0" w:space="0" w:color="auto"/>
              </w:divBdr>
            </w:div>
            <w:div w:id="305357457">
              <w:marLeft w:val="0"/>
              <w:marRight w:val="0"/>
              <w:marTop w:val="150"/>
              <w:marBottom w:val="0"/>
              <w:divBdr>
                <w:top w:val="none" w:sz="0" w:space="0" w:color="auto"/>
                <w:left w:val="none" w:sz="0" w:space="0" w:color="auto"/>
                <w:bottom w:val="none" w:sz="0" w:space="0" w:color="auto"/>
                <w:right w:val="none" w:sz="0" w:space="0" w:color="auto"/>
              </w:divBdr>
            </w:div>
          </w:divsChild>
        </w:div>
        <w:div w:id="601109139">
          <w:marLeft w:val="0"/>
          <w:marRight w:val="0"/>
          <w:marTop w:val="525"/>
          <w:marBottom w:val="525"/>
          <w:divBdr>
            <w:top w:val="none" w:sz="0" w:space="0" w:color="auto"/>
            <w:left w:val="none" w:sz="0" w:space="0" w:color="auto"/>
            <w:bottom w:val="none" w:sz="0" w:space="0" w:color="auto"/>
            <w:right w:val="none" w:sz="0" w:space="0" w:color="auto"/>
          </w:divBdr>
          <w:divsChild>
            <w:div w:id="508910939">
              <w:marLeft w:val="0"/>
              <w:marRight w:val="0"/>
              <w:marTop w:val="0"/>
              <w:marBottom w:val="150"/>
              <w:divBdr>
                <w:top w:val="none" w:sz="0" w:space="0" w:color="auto"/>
                <w:left w:val="none" w:sz="0" w:space="0" w:color="auto"/>
                <w:bottom w:val="none" w:sz="0" w:space="0" w:color="auto"/>
                <w:right w:val="none" w:sz="0" w:space="0" w:color="auto"/>
              </w:divBdr>
            </w:div>
            <w:div w:id="585844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0543493">
      <w:bodyDiv w:val="1"/>
      <w:marLeft w:val="0"/>
      <w:marRight w:val="0"/>
      <w:marTop w:val="0"/>
      <w:marBottom w:val="0"/>
      <w:divBdr>
        <w:top w:val="none" w:sz="0" w:space="0" w:color="auto"/>
        <w:left w:val="none" w:sz="0" w:space="0" w:color="auto"/>
        <w:bottom w:val="none" w:sz="0" w:space="0" w:color="auto"/>
        <w:right w:val="none" w:sz="0" w:space="0" w:color="auto"/>
      </w:divBdr>
      <w:divsChild>
        <w:div w:id="748356808">
          <w:marLeft w:val="0"/>
          <w:marRight w:val="0"/>
          <w:marTop w:val="0"/>
          <w:marBottom w:val="450"/>
          <w:divBdr>
            <w:top w:val="none" w:sz="0" w:space="0" w:color="auto"/>
            <w:left w:val="none" w:sz="0" w:space="0" w:color="auto"/>
            <w:bottom w:val="none" w:sz="0" w:space="0" w:color="auto"/>
            <w:right w:val="none" w:sz="0" w:space="0" w:color="auto"/>
          </w:divBdr>
        </w:div>
        <w:div w:id="1416895986">
          <w:marLeft w:val="0"/>
          <w:marRight w:val="0"/>
          <w:marTop w:val="525"/>
          <w:marBottom w:val="525"/>
          <w:divBdr>
            <w:top w:val="none" w:sz="0" w:space="0" w:color="auto"/>
            <w:left w:val="none" w:sz="0" w:space="0" w:color="auto"/>
            <w:bottom w:val="none" w:sz="0" w:space="0" w:color="auto"/>
            <w:right w:val="none" w:sz="0" w:space="0" w:color="auto"/>
          </w:divBdr>
          <w:divsChild>
            <w:div w:id="2056810675">
              <w:marLeft w:val="0"/>
              <w:marRight w:val="0"/>
              <w:marTop w:val="0"/>
              <w:marBottom w:val="150"/>
              <w:divBdr>
                <w:top w:val="none" w:sz="0" w:space="0" w:color="auto"/>
                <w:left w:val="none" w:sz="0" w:space="0" w:color="auto"/>
                <w:bottom w:val="none" w:sz="0" w:space="0" w:color="auto"/>
                <w:right w:val="none" w:sz="0" w:space="0" w:color="auto"/>
              </w:divBdr>
            </w:div>
            <w:div w:id="865213190">
              <w:marLeft w:val="0"/>
              <w:marRight w:val="0"/>
              <w:marTop w:val="150"/>
              <w:marBottom w:val="0"/>
              <w:divBdr>
                <w:top w:val="none" w:sz="0" w:space="0" w:color="auto"/>
                <w:left w:val="none" w:sz="0" w:space="0" w:color="auto"/>
                <w:bottom w:val="none" w:sz="0" w:space="0" w:color="auto"/>
                <w:right w:val="none" w:sz="0" w:space="0" w:color="auto"/>
              </w:divBdr>
            </w:div>
          </w:divsChild>
        </w:div>
        <w:div w:id="482159528">
          <w:marLeft w:val="0"/>
          <w:marRight w:val="0"/>
          <w:marTop w:val="525"/>
          <w:marBottom w:val="525"/>
          <w:divBdr>
            <w:top w:val="none" w:sz="0" w:space="0" w:color="auto"/>
            <w:left w:val="none" w:sz="0" w:space="0" w:color="auto"/>
            <w:bottom w:val="none" w:sz="0" w:space="0" w:color="auto"/>
            <w:right w:val="none" w:sz="0" w:space="0" w:color="auto"/>
          </w:divBdr>
          <w:divsChild>
            <w:div w:id="1514612630">
              <w:marLeft w:val="0"/>
              <w:marRight w:val="0"/>
              <w:marTop w:val="0"/>
              <w:marBottom w:val="150"/>
              <w:divBdr>
                <w:top w:val="none" w:sz="0" w:space="0" w:color="auto"/>
                <w:left w:val="none" w:sz="0" w:space="0" w:color="auto"/>
                <w:bottom w:val="none" w:sz="0" w:space="0" w:color="auto"/>
                <w:right w:val="none" w:sz="0" w:space="0" w:color="auto"/>
              </w:divBdr>
            </w:div>
            <w:div w:id="1026559748">
              <w:marLeft w:val="0"/>
              <w:marRight w:val="0"/>
              <w:marTop w:val="150"/>
              <w:marBottom w:val="0"/>
              <w:divBdr>
                <w:top w:val="none" w:sz="0" w:space="0" w:color="auto"/>
                <w:left w:val="none" w:sz="0" w:space="0" w:color="auto"/>
                <w:bottom w:val="none" w:sz="0" w:space="0" w:color="auto"/>
                <w:right w:val="none" w:sz="0" w:space="0" w:color="auto"/>
              </w:divBdr>
            </w:div>
          </w:divsChild>
        </w:div>
        <w:div w:id="2107117641">
          <w:marLeft w:val="0"/>
          <w:marRight w:val="0"/>
          <w:marTop w:val="525"/>
          <w:marBottom w:val="525"/>
          <w:divBdr>
            <w:top w:val="none" w:sz="0" w:space="0" w:color="auto"/>
            <w:left w:val="none" w:sz="0" w:space="0" w:color="auto"/>
            <w:bottom w:val="none" w:sz="0" w:space="0" w:color="auto"/>
            <w:right w:val="none" w:sz="0" w:space="0" w:color="auto"/>
          </w:divBdr>
          <w:divsChild>
            <w:div w:id="1744595505">
              <w:marLeft w:val="0"/>
              <w:marRight w:val="0"/>
              <w:marTop w:val="0"/>
              <w:marBottom w:val="150"/>
              <w:divBdr>
                <w:top w:val="none" w:sz="0" w:space="0" w:color="auto"/>
                <w:left w:val="none" w:sz="0" w:space="0" w:color="auto"/>
                <w:bottom w:val="none" w:sz="0" w:space="0" w:color="auto"/>
                <w:right w:val="none" w:sz="0" w:space="0" w:color="auto"/>
              </w:divBdr>
            </w:div>
            <w:div w:id="177543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440998">
      <w:bodyDiv w:val="1"/>
      <w:marLeft w:val="0"/>
      <w:marRight w:val="0"/>
      <w:marTop w:val="0"/>
      <w:marBottom w:val="0"/>
      <w:divBdr>
        <w:top w:val="none" w:sz="0" w:space="0" w:color="auto"/>
        <w:left w:val="none" w:sz="0" w:space="0" w:color="auto"/>
        <w:bottom w:val="none" w:sz="0" w:space="0" w:color="auto"/>
        <w:right w:val="none" w:sz="0" w:space="0" w:color="auto"/>
      </w:divBdr>
      <w:divsChild>
        <w:div w:id="1348748948">
          <w:marLeft w:val="0"/>
          <w:marRight w:val="0"/>
          <w:marTop w:val="0"/>
          <w:marBottom w:val="450"/>
          <w:divBdr>
            <w:top w:val="none" w:sz="0" w:space="0" w:color="auto"/>
            <w:left w:val="none" w:sz="0" w:space="0" w:color="auto"/>
            <w:bottom w:val="none" w:sz="0" w:space="0" w:color="auto"/>
            <w:right w:val="none" w:sz="0" w:space="0" w:color="auto"/>
          </w:divBdr>
        </w:div>
        <w:div w:id="1003124728">
          <w:marLeft w:val="0"/>
          <w:marRight w:val="0"/>
          <w:marTop w:val="525"/>
          <w:marBottom w:val="525"/>
          <w:divBdr>
            <w:top w:val="none" w:sz="0" w:space="0" w:color="auto"/>
            <w:left w:val="none" w:sz="0" w:space="0" w:color="auto"/>
            <w:bottom w:val="none" w:sz="0" w:space="0" w:color="auto"/>
            <w:right w:val="none" w:sz="0" w:space="0" w:color="auto"/>
          </w:divBdr>
          <w:divsChild>
            <w:div w:id="1051422859">
              <w:marLeft w:val="0"/>
              <w:marRight w:val="0"/>
              <w:marTop w:val="0"/>
              <w:marBottom w:val="150"/>
              <w:divBdr>
                <w:top w:val="none" w:sz="0" w:space="0" w:color="auto"/>
                <w:left w:val="none" w:sz="0" w:space="0" w:color="auto"/>
                <w:bottom w:val="none" w:sz="0" w:space="0" w:color="auto"/>
                <w:right w:val="none" w:sz="0" w:space="0" w:color="auto"/>
              </w:divBdr>
            </w:div>
            <w:div w:id="758334183">
              <w:marLeft w:val="0"/>
              <w:marRight w:val="0"/>
              <w:marTop w:val="150"/>
              <w:marBottom w:val="0"/>
              <w:divBdr>
                <w:top w:val="none" w:sz="0" w:space="0" w:color="auto"/>
                <w:left w:val="none" w:sz="0" w:space="0" w:color="auto"/>
                <w:bottom w:val="none" w:sz="0" w:space="0" w:color="auto"/>
                <w:right w:val="none" w:sz="0" w:space="0" w:color="auto"/>
              </w:divBdr>
            </w:div>
          </w:divsChild>
        </w:div>
        <w:div w:id="672730360">
          <w:marLeft w:val="0"/>
          <w:marRight w:val="0"/>
          <w:marTop w:val="525"/>
          <w:marBottom w:val="525"/>
          <w:divBdr>
            <w:top w:val="none" w:sz="0" w:space="0" w:color="auto"/>
            <w:left w:val="none" w:sz="0" w:space="0" w:color="auto"/>
            <w:bottom w:val="none" w:sz="0" w:space="0" w:color="auto"/>
            <w:right w:val="none" w:sz="0" w:space="0" w:color="auto"/>
          </w:divBdr>
          <w:divsChild>
            <w:div w:id="77559373">
              <w:marLeft w:val="0"/>
              <w:marRight w:val="0"/>
              <w:marTop w:val="0"/>
              <w:marBottom w:val="150"/>
              <w:divBdr>
                <w:top w:val="none" w:sz="0" w:space="0" w:color="auto"/>
                <w:left w:val="none" w:sz="0" w:space="0" w:color="auto"/>
                <w:bottom w:val="none" w:sz="0" w:space="0" w:color="auto"/>
                <w:right w:val="none" w:sz="0" w:space="0" w:color="auto"/>
              </w:divBdr>
            </w:div>
            <w:div w:id="128212149">
              <w:marLeft w:val="0"/>
              <w:marRight w:val="0"/>
              <w:marTop w:val="150"/>
              <w:marBottom w:val="0"/>
              <w:divBdr>
                <w:top w:val="none" w:sz="0" w:space="0" w:color="auto"/>
                <w:left w:val="none" w:sz="0" w:space="0" w:color="auto"/>
                <w:bottom w:val="none" w:sz="0" w:space="0" w:color="auto"/>
                <w:right w:val="none" w:sz="0" w:space="0" w:color="auto"/>
              </w:divBdr>
            </w:div>
          </w:divsChild>
        </w:div>
        <w:div w:id="1780294316">
          <w:marLeft w:val="0"/>
          <w:marRight w:val="0"/>
          <w:marTop w:val="525"/>
          <w:marBottom w:val="525"/>
          <w:divBdr>
            <w:top w:val="none" w:sz="0" w:space="0" w:color="auto"/>
            <w:left w:val="none" w:sz="0" w:space="0" w:color="auto"/>
            <w:bottom w:val="none" w:sz="0" w:space="0" w:color="auto"/>
            <w:right w:val="none" w:sz="0" w:space="0" w:color="auto"/>
          </w:divBdr>
          <w:divsChild>
            <w:div w:id="560024322">
              <w:marLeft w:val="0"/>
              <w:marRight w:val="0"/>
              <w:marTop w:val="0"/>
              <w:marBottom w:val="150"/>
              <w:divBdr>
                <w:top w:val="none" w:sz="0" w:space="0" w:color="auto"/>
                <w:left w:val="none" w:sz="0" w:space="0" w:color="auto"/>
                <w:bottom w:val="none" w:sz="0" w:space="0" w:color="auto"/>
                <w:right w:val="none" w:sz="0" w:space="0" w:color="auto"/>
              </w:divBdr>
            </w:div>
            <w:div w:id="1005278674">
              <w:marLeft w:val="0"/>
              <w:marRight w:val="0"/>
              <w:marTop w:val="150"/>
              <w:marBottom w:val="0"/>
              <w:divBdr>
                <w:top w:val="none" w:sz="0" w:space="0" w:color="auto"/>
                <w:left w:val="none" w:sz="0" w:space="0" w:color="auto"/>
                <w:bottom w:val="none" w:sz="0" w:space="0" w:color="auto"/>
                <w:right w:val="none" w:sz="0" w:space="0" w:color="auto"/>
              </w:divBdr>
            </w:div>
          </w:divsChild>
        </w:div>
        <w:div w:id="1746107990">
          <w:marLeft w:val="0"/>
          <w:marRight w:val="0"/>
          <w:marTop w:val="525"/>
          <w:marBottom w:val="525"/>
          <w:divBdr>
            <w:top w:val="none" w:sz="0" w:space="0" w:color="auto"/>
            <w:left w:val="none" w:sz="0" w:space="0" w:color="auto"/>
            <w:bottom w:val="none" w:sz="0" w:space="0" w:color="auto"/>
            <w:right w:val="none" w:sz="0" w:space="0" w:color="auto"/>
          </w:divBdr>
          <w:divsChild>
            <w:div w:id="1072893384">
              <w:marLeft w:val="0"/>
              <w:marRight w:val="0"/>
              <w:marTop w:val="0"/>
              <w:marBottom w:val="150"/>
              <w:divBdr>
                <w:top w:val="none" w:sz="0" w:space="0" w:color="auto"/>
                <w:left w:val="none" w:sz="0" w:space="0" w:color="auto"/>
                <w:bottom w:val="none" w:sz="0" w:space="0" w:color="auto"/>
                <w:right w:val="none" w:sz="0" w:space="0" w:color="auto"/>
              </w:divBdr>
            </w:div>
            <w:div w:id="758021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5938301">
      <w:bodyDiv w:val="1"/>
      <w:marLeft w:val="0"/>
      <w:marRight w:val="0"/>
      <w:marTop w:val="0"/>
      <w:marBottom w:val="0"/>
      <w:divBdr>
        <w:top w:val="none" w:sz="0" w:space="0" w:color="auto"/>
        <w:left w:val="none" w:sz="0" w:space="0" w:color="auto"/>
        <w:bottom w:val="none" w:sz="0" w:space="0" w:color="auto"/>
        <w:right w:val="none" w:sz="0" w:space="0" w:color="auto"/>
      </w:divBdr>
      <w:divsChild>
        <w:div w:id="908272640">
          <w:marLeft w:val="0"/>
          <w:marRight w:val="0"/>
          <w:marTop w:val="0"/>
          <w:marBottom w:val="150"/>
          <w:divBdr>
            <w:top w:val="none" w:sz="0" w:space="0" w:color="auto"/>
            <w:left w:val="none" w:sz="0" w:space="0" w:color="auto"/>
            <w:bottom w:val="none" w:sz="0" w:space="0" w:color="auto"/>
            <w:right w:val="none" w:sz="0" w:space="0" w:color="auto"/>
          </w:divBdr>
        </w:div>
        <w:div w:id="604582163">
          <w:marLeft w:val="0"/>
          <w:marRight w:val="0"/>
          <w:marTop w:val="150"/>
          <w:marBottom w:val="0"/>
          <w:divBdr>
            <w:top w:val="none" w:sz="0" w:space="0" w:color="auto"/>
            <w:left w:val="none" w:sz="0" w:space="0" w:color="auto"/>
            <w:bottom w:val="none" w:sz="0" w:space="0" w:color="auto"/>
            <w:right w:val="none" w:sz="0" w:space="0" w:color="auto"/>
          </w:divBdr>
        </w:div>
      </w:divsChild>
    </w:div>
    <w:div w:id="1425877305">
      <w:bodyDiv w:val="1"/>
      <w:marLeft w:val="0"/>
      <w:marRight w:val="0"/>
      <w:marTop w:val="0"/>
      <w:marBottom w:val="0"/>
      <w:divBdr>
        <w:top w:val="none" w:sz="0" w:space="0" w:color="auto"/>
        <w:left w:val="none" w:sz="0" w:space="0" w:color="auto"/>
        <w:bottom w:val="none" w:sz="0" w:space="0" w:color="auto"/>
        <w:right w:val="none" w:sz="0" w:space="0" w:color="auto"/>
      </w:divBdr>
      <w:divsChild>
        <w:div w:id="533739577">
          <w:marLeft w:val="0"/>
          <w:marRight w:val="0"/>
          <w:marTop w:val="0"/>
          <w:marBottom w:val="450"/>
          <w:divBdr>
            <w:top w:val="none" w:sz="0" w:space="0" w:color="auto"/>
            <w:left w:val="none" w:sz="0" w:space="0" w:color="auto"/>
            <w:bottom w:val="none" w:sz="0" w:space="0" w:color="auto"/>
            <w:right w:val="none" w:sz="0" w:space="0" w:color="auto"/>
          </w:divBdr>
        </w:div>
        <w:div w:id="759789323">
          <w:marLeft w:val="0"/>
          <w:marRight w:val="0"/>
          <w:marTop w:val="525"/>
          <w:marBottom w:val="525"/>
          <w:divBdr>
            <w:top w:val="none" w:sz="0" w:space="0" w:color="auto"/>
            <w:left w:val="none" w:sz="0" w:space="0" w:color="auto"/>
            <w:bottom w:val="none" w:sz="0" w:space="0" w:color="auto"/>
            <w:right w:val="none" w:sz="0" w:space="0" w:color="auto"/>
          </w:divBdr>
          <w:divsChild>
            <w:div w:id="1773939989">
              <w:marLeft w:val="0"/>
              <w:marRight w:val="0"/>
              <w:marTop w:val="0"/>
              <w:marBottom w:val="150"/>
              <w:divBdr>
                <w:top w:val="none" w:sz="0" w:space="0" w:color="auto"/>
                <w:left w:val="none" w:sz="0" w:space="0" w:color="auto"/>
                <w:bottom w:val="none" w:sz="0" w:space="0" w:color="auto"/>
                <w:right w:val="none" w:sz="0" w:space="0" w:color="auto"/>
              </w:divBdr>
            </w:div>
            <w:div w:id="126706543">
              <w:marLeft w:val="0"/>
              <w:marRight w:val="0"/>
              <w:marTop w:val="150"/>
              <w:marBottom w:val="0"/>
              <w:divBdr>
                <w:top w:val="none" w:sz="0" w:space="0" w:color="auto"/>
                <w:left w:val="none" w:sz="0" w:space="0" w:color="auto"/>
                <w:bottom w:val="none" w:sz="0" w:space="0" w:color="auto"/>
                <w:right w:val="none" w:sz="0" w:space="0" w:color="auto"/>
              </w:divBdr>
            </w:div>
          </w:divsChild>
        </w:div>
        <w:div w:id="635532033">
          <w:marLeft w:val="0"/>
          <w:marRight w:val="0"/>
          <w:marTop w:val="525"/>
          <w:marBottom w:val="525"/>
          <w:divBdr>
            <w:top w:val="none" w:sz="0" w:space="0" w:color="auto"/>
            <w:left w:val="none" w:sz="0" w:space="0" w:color="auto"/>
            <w:bottom w:val="none" w:sz="0" w:space="0" w:color="auto"/>
            <w:right w:val="none" w:sz="0" w:space="0" w:color="auto"/>
          </w:divBdr>
          <w:divsChild>
            <w:div w:id="151338612">
              <w:marLeft w:val="0"/>
              <w:marRight w:val="0"/>
              <w:marTop w:val="0"/>
              <w:marBottom w:val="150"/>
              <w:divBdr>
                <w:top w:val="none" w:sz="0" w:space="0" w:color="auto"/>
                <w:left w:val="none" w:sz="0" w:space="0" w:color="auto"/>
                <w:bottom w:val="none" w:sz="0" w:space="0" w:color="auto"/>
                <w:right w:val="none" w:sz="0" w:space="0" w:color="auto"/>
              </w:divBdr>
            </w:div>
            <w:div w:id="2092777741">
              <w:marLeft w:val="0"/>
              <w:marRight w:val="0"/>
              <w:marTop w:val="150"/>
              <w:marBottom w:val="0"/>
              <w:divBdr>
                <w:top w:val="none" w:sz="0" w:space="0" w:color="auto"/>
                <w:left w:val="none" w:sz="0" w:space="0" w:color="auto"/>
                <w:bottom w:val="none" w:sz="0" w:space="0" w:color="auto"/>
                <w:right w:val="none" w:sz="0" w:space="0" w:color="auto"/>
              </w:divBdr>
            </w:div>
          </w:divsChild>
        </w:div>
        <w:div w:id="1426606721">
          <w:marLeft w:val="0"/>
          <w:marRight w:val="0"/>
          <w:marTop w:val="525"/>
          <w:marBottom w:val="525"/>
          <w:divBdr>
            <w:top w:val="none" w:sz="0" w:space="0" w:color="auto"/>
            <w:left w:val="none" w:sz="0" w:space="0" w:color="auto"/>
            <w:bottom w:val="none" w:sz="0" w:space="0" w:color="auto"/>
            <w:right w:val="none" w:sz="0" w:space="0" w:color="auto"/>
          </w:divBdr>
          <w:divsChild>
            <w:div w:id="83697849">
              <w:marLeft w:val="0"/>
              <w:marRight w:val="0"/>
              <w:marTop w:val="0"/>
              <w:marBottom w:val="150"/>
              <w:divBdr>
                <w:top w:val="none" w:sz="0" w:space="0" w:color="auto"/>
                <w:left w:val="none" w:sz="0" w:space="0" w:color="auto"/>
                <w:bottom w:val="none" w:sz="0" w:space="0" w:color="auto"/>
                <w:right w:val="none" w:sz="0" w:space="0" w:color="auto"/>
              </w:divBdr>
            </w:div>
            <w:div w:id="1964654976">
              <w:marLeft w:val="0"/>
              <w:marRight w:val="0"/>
              <w:marTop w:val="150"/>
              <w:marBottom w:val="0"/>
              <w:divBdr>
                <w:top w:val="none" w:sz="0" w:space="0" w:color="auto"/>
                <w:left w:val="none" w:sz="0" w:space="0" w:color="auto"/>
                <w:bottom w:val="none" w:sz="0" w:space="0" w:color="auto"/>
                <w:right w:val="none" w:sz="0" w:space="0" w:color="auto"/>
              </w:divBdr>
            </w:div>
          </w:divsChild>
        </w:div>
        <w:div w:id="161630631">
          <w:marLeft w:val="0"/>
          <w:marRight w:val="0"/>
          <w:marTop w:val="525"/>
          <w:marBottom w:val="525"/>
          <w:divBdr>
            <w:top w:val="none" w:sz="0" w:space="0" w:color="auto"/>
            <w:left w:val="none" w:sz="0" w:space="0" w:color="auto"/>
            <w:bottom w:val="none" w:sz="0" w:space="0" w:color="auto"/>
            <w:right w:val="none" w:sz="0" w:space="0" w:color="auto"/>
          </w:divBdr>
          <w:divsChild>
            <w:div w:id="1189222319">
              <w:marLeft w:val="0"/>
              <w:marRight w:val="0"/>
              <w:marTop w:val="0"/>
              <w:marBottom w:val="150"/>
              <w:divBdr>
                <w:top w:val="none" w:sz="0" w:space="0" w:color="auto"/>
                <w:left w:val="none" w:sz="0" w:space="0" w:color="auto"/>
                <w:bottom w:val="none" w:sz="0" w:space="0" w:color="auto"/>
                <w:right w:val="none" w:sz="0" w:space="0" w:color="auto"/>
              </w:divBdr>
            </w:div>
            <w:div w:id="567425605">
              <w:marLeft w:val="0"/>
              <w:marRight w:val="0"/>
              <w:marTop w:val="150"/>
              <w:marBottom w:val="0"/>
              <w:divBdr>
                <w:top w:val="none" w:sz="0" w:space="0" w:color="auto"/>
                <w:left w:val="none" w:sz="0" w:space="0" w:color="auto"/>
                <w:bottom w:val="none" w:sz="0" w:space="0" w:color="auto"/>
                <w:right w:val="none" w:sz="0" w:space="0" w:color="auto"/>
              </w:divBdr>
            </w:div>
          </w:divsChild>
        </w:div>
        <w:div w:id="1325933100">
          <w:marLeft w:val="0"/>
          <w:marRight w:val="0"/>
          <w:marTop w:val="525"/>
          <w:marBottom w:val="525"/>
          <w:divBdr>
            <w:top w:val="none" w:sz="0" w:space="0" w:color="auto"/>
            <w:left w:val="none" w:sz="0" w:space="0" w:color="auto"/>
            <w:bottom w:val="none" w:sz="0" w:space="0" w:color="auto"/>
            <w:right w:val="none" w:sz="0" w:space="0" w:color="auto"/>
          </w:divBdr>
          <w:divsChild>
            <w:div w:id="935358372">
              <w:marLeft w:val="0"/>
              <w:marRight w:val="0"/>
              <w:marTop w:val="0"/>
              <w:marBottom w:val="150"/>
              <w:divBdr>
                <w:top w:val="none" w:sz="0" w:space="0" w:color="auto"/>
                <w:left w:val="none" w:sz="0" w:space="0" w:color="auto"/>
                <w:bottom w:val="none" w:sz="0" w:space="0" w:color="auto"/>
                <w:right w:val="none" w:sz="0" w:space="0" w:color="auto"/>
              </w:divBdr>
            </w:div>
            <w:div w:id="1843206108">
              <w:marLeft w:val="0"/>
              <w:marRight w:val="0"/>
              <w:marTop w:val="150"/>
              <w:marBottom w:val="0"/>
              <w:divBdr>
                <w:top w:val="none" w:sz="0" w:space="0" w:color="auto"/>
                <w:left w:val="none" w:sz="0" w:space="0" w:color="auto"/>
                <w:bottom w:val="none" w:sz="0" w:space="0" w:color="auto"/>
                <w:right w:val="none" w:sz="0" w:space="0" w:color="auto"/>
              </w:divBdr>
            </w:div>
          </w:divsChild>
        </w:div>
        <w:div w:id="576983922">
          <w:marLeft w:val="0"/>
          <w:marRight w:val="0"/>
          <w:marTop w:val="525"/>
          <w:marBottom w:val="525"/>
          <w:divBdr>
            <w:top w:val="none" w:sz="0" w:space="0" w:color="auto"/>
            <w:left w:val="none" w:sz="0" w:space="0" w:color="auto"/>
            <w:bottom w:val="none" w:sz="0" w:space="0" w:color="auto"/>
            <w:right w:val="none" w:sz="0" w:space="0" w:color="auto"/>
          </w:divBdr>
          <w:divsChild>
            <w:div w:id="43260080">
              <w:marLeft w:val="0"/>
              <w:marRight w:val="0"/>
              <w:marTop w:val="0"/>
              <w:marBottom w:val="150"/>
              <w:divBdr>
                <w:top w:val="none" w:sz="0" w:space="0" w:color="auto"/>
                <w:left w:val="none" w:sz="0" w:space="0" w:color="auto"/>
                <w:bottom w:val="none" w:sz="0" w:space="0" w:color="auto"/>
                <w:right w:val="none" w:sz="0" w:space="0" w:color="auto"/>
              </w:divBdr>
            </w:div>
            <w:div w:id="787506514">
              <w:marLeft w:val="0"/>
              <w:marRight w:val="0"/>
              <w:marTop w:val="150"/>
              <w:marBottom w:val="0"/>
              <w:divBdr>
                <w:top w:val="none" w:sz="0" w:space="0" w:color="auto"/>
                <w:left w:val="none" w:sz="0" w:space="0" w:color="auto"/>
                <w:bottom w:val="none" w:sz="0" w:space="0" w:color="auto"/>
                <w:right w:val="none" w:sz="0" w:space="0" w:color="auto"/>
              </w:divBdr>
            </w:div>
          </w:divsChild>
        </w:div>
        <w:div w:id="416636936">
          <w:marLeft w:val="0"/>
          <w:marRight w:val="0"/>
          <w:marTop w:val="525"/>
          <w:marBottom w:val="525"/>
          <w:divBdr>
            <w:top w:val="none" w:sz="0" w:space="0" w:color="auto"/>
            <w:left w:val="none" w:sz="0" w:space="0" w:color="auto"/>
            <w:bottom w:val="none" w:sz="0" w:space="0" w:color="auto"/>
            <w:right w:val="none" w:sz="0" w:space="0" w:color="auto"/>
          </w:divBdr>
          <w:divsChild>
            <w:div w:id="44379266">
              <w:marLeft w:val="0"/>
              <w:marRight w:val="0"/>
              <w:marTop w:val="0"/>
              <w:marBottom w:val="150"/>
              <w:divBdr>
                <w:top w:val="none" w:sz="0" w:space="0" w:color="auto"/>
                <w:left w:val="none" w:sz="0" w:space="0" w:color="auto"/>
                <w:bottom w:val="none" w:sz="0" w:space="0" w:color="auto"/>
                <w:right w:val="none" w:sz="0" w:space="0" w:color="auto"/>
              </w:divBdr>
            </w:div>
            <w:div w:id="42826020">
              <w:marLeft w:val="0"/>
              <w:marRight w:val="0"/>
              <w:marTop w:val="150"/>
              <w:marBottom w:val="0"/>
              <w:divBdr>
                <w:top w:val="none" w:sz="0" w:space="0" w:color="auto"/>
                <w:left w:val="none" w:sz="0" w:space="0" w:color="auto"/>
                <w:bottom w:val="none" w:sz="0" w:space="0" w:color="auto"/>
                <w:right w:val="none" w:sz="0" w:space="0" w:color="auto"/>
              </w:divBdr>
            </w:div>
          </w:divsChild>
        </w:div>
        <w:div w:id="786387143">
          <w:marLeft w:val="0"/>
          <w:marRight w:val="0"/>
          <w:marTop w:val="525"/>
          <w:marBottom w:val="525"/>
          <w:divBdr>
            <w:top w:val="none" w:sz="0" w:space="0" w:color="auto"/>
            <w:left w:val="none" w:sz="0" w:space="0" w:color="auto"/>
            <w:bottom w:val="none" w:sz="0" w:space="0" w:color="auto"/>
            <w:right w:val="none" w:sz="0" w:space="0" w:color="auto"/>
          </w:divBdr>
          <w:divsChild>
            <w:div w:id="751121850">
              <w:marLeft w:val="0"/>
              <w:marRight w:val="0"/>
              <w:marTop w:val="0"/>
              <w:marBottom w:val="150"/>
              <w:divBdr>
                <w:top w:val="none" w:sz="0" w:space="0" w:color="auto"/>
                <w:left w:val="none" w:sz="0" w:space="0" w:color="auto"/>
                <w:bottom w:val="none" w:sz="0" w:space="0" w:color="auto"/>
                <w:right w:val="none" w:sz="0" w:space="0" w:color="auto"/>
              </w:divBdr>
            </w:div>
            <w:div w:id="878472835">
              <w:marLeft w:val="0"/>
              <w:marRight w:val="0"/>
              <w:marTop w:val="150"/>
              <w:marBottom w:val="0"/>
              <w:divBdr>
                <w:top w:val="none" w:sz="0" w:space="0" w:color="auto"/>
                <w:left w:val="none" w:sz="0" w:space="0" w:color="auto"/>
                <w:bottom w:val="none" w:sz="0" w:space="0" w:color="auto"/>
                <w:right w:val="none" w:sz="0" w:space="0" w:color="auto"/>
              </w:divBdr>
            </w:div>
          </w:divsChild>
        </w:div>
        <w:div w:id="226652977">
          <w:marLeft w:val="0"/>
          <w:marRight w:val="0"/>
          <w:marTop w:val="525"/>
          <w:marBottom w:val="525"/>
          <w:divBdr>
            <w:top w:val="none" w:sz="0" w:space="0" w:color="auto"/>
            <w:left w:val="none" w:sz="0" w:space="0" w:color="auto"/>
            <w:bottom w:val="none" w:sz="0" w:space="0" w:color="auto"/>
            <w:right w:val="none" w:sz="0" w:space="0" w:color="auto"/>
          </w:divBdr>
          <w:divsChild>
            <w:div w:id="207650725">
              <w:marLeft w:val="0"/>
              <w:marRight w:val="0"/>
              <w:marTop w:val="0"/>
              <w:marBottom w:val="150"/>
              <w:divBdr>
                <w:top w:val="none" w:sz="0" w:space="0" w:color="auto"/>
                <w:left w:val="none" w:sz="0" w:space="0" w:color="auto"/>
                <w:bottom w:val="none" w:sz="0" w:space="0" w:color="auto"/>
                <w:right w:val="none" w:sz="0" w:space="0" w:color="auto"/>
              </w:divBdr>
            </w:div>
            <w:div w:id="4518250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5630196">
      <w:bodyDiv w:val="1"/>
      <w:marLeft w:val="0"/>
      <w:marRight w:val="0"/>
      <w:marTop w:val="0"/>
      <w:marBottom w:val="0"/>
      <w:divBdr>
        <w:top w:val="none" w:sz="0" w:space="0" w:color="auto"/>
        <w:left w:val="none" w:sz="0" w:space="0" w:color="auto"/>
        <w:bottom w:val="none" w:sz="0" w:space="0" w:color="auto"/>
        <w:right w:val="none" w:sz="0" w:space="0" w:color="auto"/>
      </w:divBdr>
      <w:divsChild>
        <w:div w:id="1782721129">
          <w:marLeft w:val="0"/>
          <w:marRight w:val="0"/>
          <w:marTop w:val="0"/>
          <w:marBottom w:val="450"/>
          <w:divBdr>
            <w:top w:val="none" w:sz="0" w:space="0" w:color="auto"/>
            <w:left w:val="none" w:sz="0" w:space="0" w:color="auto"/>
            <w:bottom w:val="none" w:sz="0" w:space="0" w:color="auto"/>
            <w:right w:val="none" w:sz="0" w:space="0" w:color="auto"/>
          </w:divBdr>
        </w:div>
        <w:div w:id="1747921255">
          <w:marLeft w:val="0"/>
          <w:marRight w:val="0"/>
          <w:marTop w:val="525"/>
          <w:marBottom w:val="525"/>
          <w:divBdr>
            <w:top w:val="none" w:sz="0" w:space="0" w:color="auto"/>
            <w:left w:val="none" w:sz="0" w:space="0" w:color="auto"/>
            <w:bottom w:val="none" w:sz="0" w:space="0" w:color="auto"/>
            <w:right w:val="none" w:sz="0" w:space="0" w:color="auto"/>
          </w:divBdr>
          <w:divsChild>
            <w:div w:id="9843532">
              <w:marLeft w:val="0"/>
              <w:marRight w:val="0"/>
              <w:marTop w:val="0"/>
              <w:marBottom w:val="150"/>
              <w:divBdr>
                <w:top w:val="none" w:sz="0" w:space="0" w:color="auto"/>
                <w:left w:val="none" w:sz="0" w:space="0" w:color="auto"/>
                <w:bottom w:val="none" w:sz="0" w:space="0" w:color="auto"/>
                <w:right w:val="none" w:sz="0" w:space="0" w:color="auto"/>
              </w:divBdr>
            </w:div>
            <w:div w:id="43262781">
              <w:marLeft w:val="0"/>
              <w:marRight w:val="0"/>
              <w:marTop w:val="150"/>
              <w:marBottom w:val="0"/>
              <w:divBdr>
                <w:top w:val="none" w:sz="0" w:space="0" w:color="auto"/>
                <w:left w:val="none" w:sz="0" w:space="0" w:color="auto"/>
                <w:bottom w:val="none" w:sz="0" w:space="0" w:color="auto"/>
                <w:right w:val="none" w:sz="0" w:space="0" w:color="auto"/>
              </w:divBdr>
            </w:div>
          </w:divsChild>
        </w:div>
        <w:div w:id="955334222">
          <w:marLeft w:val="0"/>
          <w:marRight w:val="0"/>
          <w:marTop w:val="525"/>
          <w:marBottom w:val="525"/>
          <w:divBdr>
            <w:top w:val="none" w:sz="0" w:space="0" w:color="auto"/>
            <w:left w:val="none" w:sz="0" w:space="0" w:color="auto"/>
            <w:bottom w:val="none" w:sz="0" w:space="0" w:color="auto"/>
            <w:right w:val="none" w:sz="0" w:space="0" w:color="auto"/>
          </w:divBdr>
          <w:divsChild>
            <w:div w:id="1562790754">
              <w:marLeft w:val="0"/>
              <w:marRight w:val="0"/>
              <w:marTop w:val="0"/>
              <w:marBottom w:val="150"/>
              <w:divBdr>
                <w:top w:val="none" w:sz="0" w:space="0" w:color="auto"/>
                <w:left w:val="none" w:sz="0" w:space="0" w:color="auto"/>
                <w:bottom w:val="none" w:sz="0" w:space="0" w:color="auto"/>
                <w:right w:val="none" w:sz="0" w:space="0" w:color="auto"/>
              </w:divBdr>
            </w:div>
            <w:div w:id="482164168">
              <w:marLeft w:val="0"/>
              <w:marRight w:val="0"/>
              <w:marTop w:val="150"/>
              <w:marBottom w:val="0"/>
              <w:divBdr>
                <w:top w:val="none" w:sz="0" w:space="0" w:color="auto"/>
                <w:left w:val="none" w:sz="0" w:space="0" w:color="auto"/>
                <w:bottom w:val="none" w:sz="0" w:space="0" w:color="auto"/>
                <w:right w:val="none" w:sz="0" w:space="0" w:color="auto"/>
              </w:divBdr>
            </w:div>
          </w:divsChild>
        </w:div>
        <w:div w:id="1605457638">
          <w:marLeft w:val="0"/>
          <w:marRight w:val="0"/>
          <w:marTop w:val="525"/>
          <w:marBottom w:val="525"/>
          <w:divBdr>
            <w:top w:val="none" w:sz="0" w:space="0" w:color="auto"/>
            <w:left w:val="none" w:sz="0" w:space="0" w:color="auto"/>
            <w:bottom w:val="none" w:sz="0" w:space="0" w:color="auto"/>
            <w:right w:val="none" w:sz="0" w:space="0" w:color="auto"/>
          </w:divBdr>
          <w:divsChild>
            <w:div w:id="1552764238">
              <w:marLeft w:val="0"/>
              <w:marRight w:val="0"/>
              <w:marTop w:val="0"/>
              <w:marBottom w:val="150"/>
              <w:divBdr>
                <w:top w:val="none" w:sz="0" w:space="0" w:color="auto"/>
                <w:left w:val="none" w:sz="0" w:space="0" w:color="auto"/>
                <w:bottom w:val="none" w:sz="0" w:space="0" w:color="auto"/>
                <w:right w:val="none" w:sz="0" w:space="0" w:color="auto"/>
              </w:divBdr>
            </w:div>
            <w:div w:id="939600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3272857">
      <w:bodyDiv w:val="1"/>
      <w:marLeft w:val="0"/>
      <w:marRight w:val="0"/>
      <w:marTop w:val="0"/>
      <w:marBottom w:val="0"/>
      <w:divBdr>
        <w:top w:val="none" w:sz="0" w:space="0" w:color="auto"/>
        <w:left w:val="none" w:sz="0" w:space="0" w:color="auto"/>
        <w:bottom w:val="none" w:sz="0" w:space="0" w:color="auto"/>
        <w:right w:val="none" w:sz="0" w:space="0" w:color="auto"/>
      </w:divBdr>
      <w:divsChild>
        <w:div w:id="1667397163">
          <w:marLeft w:val="0"/>
          <w:marRight w:val="0"/>
          <w:marTop w:val="0"/>
          <w:marBottom w:val="450"/>
          <w:divBdr>
            <w:top w:val="none" w:sz="0" w:space="0" w:color="auto"/>
            <w:left w:val="none" w:sz="0" w:space="0" w:color="auto"/>
            <w:bottom w:val="none" w:sz="0" w:space="0" w:color="auto"/>
            <w:right w:val="none" w:sz="0" w:space="0" w:color="auto"/>
          </w:divBdr>
        </w:div>
        <w:div w:id="1057247278">
          <w:marLeft w:val="0"/>
          <w:marRight w:val="0"/>
          <w:marTop w:val="525"/>
          <w:marBottom w:val="525"/>
          <w:divBdr>
            <w:top w:val="none" w:sz="0" w:space="0" w:color="auto"/>
            <w:left w:val="none" w:sz="0" w:space="0" w:color="auto"/>
            <w:bottom w:val="none" w:sz="0" w:space="0" w:color="auto"/>
            <w:right w:val="none" w:sz="0" w:space="0" w:color="auto"/>
          </w:divBdr>
          <w:divsChild>
            <w:div w:id="2012176343">
              <w:marLeft w:val="0"/>
              <w:marRight w:val="0"/>
              <w:marTop w:val="0"/>
              <w:marBottom w:val="150"/>
              <w:divBdr>
                <w:top w:val="none" w:sz="0" w:space="0" w:color="auto"/>
                <w:left w:val="none" w:sz="0" w:space="0" w:color="auto"/>
                <w:bottom w:val="none" w:sz="0" w:space="0" w:color="auto"/>
                <w:right w:val="none" w:sz="0" w:space="0" w:color="auto"/>
              </w:divBdr>
            </w:div>
            <w:div w:id="1877086181">
              <w:marLeft w:val="0"/>
              <w:marRight w:val="0"/>
              <w:marTop w:val="150"/>
              <w:marBottom w:val="0"/>
              <w:divBdr>
                <w:top w:val="none" w:sz="0" w:space="0" w:color="auto"/>
                <w:left w:val="none" w:sz="0" w:space="0" w:color="auto"/>
                <w:bottom w:val="none" w:sz="0" w:space="0" w:color="auto"/>
                <w:right w:val="none" w:sz="0" w:space="0" w:color="auto"/>
              </w:divBdr>
            </w:div>
          </w:divsChild>
        </w:div>
        <w:div w:id="300159415">
          <w:marLeft w:val="0"/>
          <w:marRight w:val="0"/>
          <w:marTop w:val="525"/>
          <w:marBottom w:val="525"/>
          <w:divBdr>
            <w:top w:val="none" w:sz="0" w:space="0" w:color="auto"/>
            <w:left w:val="none" w:sz="0" w:space="0" w:color="auto"/>
            <w:bottom w:val="none" w:sz="0" w:space="0" w:color="auto"/>
            <w:right w:val="none" w:sz="0" w:space="0" w:color="auto"/>
          </w:divBdr>
          <w:divsChild>
            <w:div w:id="280109192">
              <w:marLeft w:val="0"/>
              <w:marRight w:val="0"/>
              <w:marTop w:val="0"/>
              <w:marBottom w:val="150"/>
              <w:divBdr>
                <w:top w:val="none" w:sz="0" w:space="0" w:color="auto"/>
                <w:left w:val="none" w:sz="0" w:space="0" w:color="auto"/>
                <w:bottom w:val="none" w:sz="0" w:space="0" w:color="auto"/>
                <w:right w:val="none" w:sz="0" w:space="0" w:color="auto"/>
              </w:divBdr>
            </w:div>
            <w:div w:id="447360270">
              <w:marLeft w:val="0"/>
              <w:marRight w:val="0"/>
              <w:marTop w:val="150"/>
              <w:marBottom w:val="0"/>
              <w:divBdr>
                <w:top w:val="none" w:sz="0" w:space="0" w:color="auto"/>
                <w:left w:val="none" w:sz="0" w:space="0" w:color="auto"/>
                <w:bottom w:val="none" w:sz="0" w:space="0" w:color="auto"/>
                <w:right w:val="none" w:sz="0" w:space="0" w:color="auto"/>
              </w:divBdr>
            </w:div>
          </w:divsChild>
        </w:div>
        <w:div w:id="1194421021">
          <w:marLeft w:val="0"/>
          <w:marRight w:val="0"/>
          <w:marTop w:val="525"/>
          <w:marBottom w:val="525"/>
          <w:divBdr>
            <w:top w:val="none" w:sz="0" w:space="0" w:color="auto"/>
            <w:left w:val="none" w:sz="0" w:space="0" w:color="auto"/>
            <w:bottom w:val="none" w:sz="0" w:space="0" w:color="auto"/>
            <w:right w:val="none" w:sz="0" w:space="0" w:color="auto"/>
          </w:divBdr>
          <w:divsChild>
            <w:div w:id="520438338">
              <w:marLeft w:val="0"/>
              <w:marRight w:val="0"/>
              <w:marTop w:val="0"/>
              <w:marBottom w:val="150"/>
              <w:divBdr>
                <w:top w:val="none" w:sz="0" w:space="0" w:color="auto"/>
                <w:left w:val="none" w:sz="0" w:space="0" w:color="auto"/>
                <w:bottom w:val="none" w:sz="0" w:space="0" w:color="auto"/>
                <w:right w:val="none" w:sz="0" w:space="0" w:color="auto"/>
              </w:divBdr>
            </w:div>
            <w:div w:id="1729183550">
              <w:marLeft w:val="0"/>
              <w:marRight w:val="0"/>
              <w:marTop w:val="150"/>
              <w:marBottom w:val="0"/>
              <w:divBdr>
                <w:top w:val="none" w:sz="0" w:space="0" w:color="auto"/>
                <w:left w:val="none" w:sz="0" w:space="0" w:color="auto"/>
                <w:bottom w:val="none" w:sz="0" w:space="0" w:color="auto"/>
                <w:right w:val="none" w:sz="0" w:space="0" w:color="auto"/>
              </w:divBdr>
            </w:div>
          </w:divsChild>
        </w:div>
        <w:div w:id="1181703730">
          <w:marLeft w:val="0"/>
          <w:marRight w:val="0"/>
          <w:marTop w:val="525"/>
          <w:marBottom w:val="525"/>
          <w:divBdr>
            <w:top w:val="none" w:sz="0" w:space="0" w:color="auto"/>
            <w:left w:val="none" w:sz="0" w:space="0" w:color="auto"/>
            <w:bottom w:val="none" w:sz="0" w:space="0" w:color="auto"/>
            <w:right w:val="none" w:sz="0" w:space="0" w:color="auto"/>
          </w:divBdr>
          <w:divsChild>
            <w:div w:id="1758014840">
              <w:marLeft w:val="0"/>
              <w:marRight w:val="0"/>
              <w:marTop w:val="0"/>
              <w:marBottom w:val="150"/>
              <w:divBdr>
                <w:top w:val="none" w:sz="0" w:space="0" w:color="auto"/>
                <w:left w:val="none" w:sz="0" w:space="0" w:color="auto"/>
                <w:bottom w:val="none" w:sz="0" w:space="0" w:color="auto"/>
                <w:right w:val="none" w:sz="0" w:space="0" w:color="auto"/>
              </w:divBdr>
            </w:div>
            <w:div w:id="1602293984">
              <w:marLeft w:val="0"/>
              <w:marRight w:val="0"/>
              <w:marTop w:val="0"/>
              <w:marBottom w:val="150"/>
              <w:divBdr>
                <w:top w:val="none" w:sz="0" w:space="0" w:color="auto"/>
                <w:left w:val="none" w:sz="0" w:space="0" w:color="auto"/>
                <w:bottom w:val="none" w:sz="0" w:space="0" w:color="auto"/>
                <w:right w:val="none" w:sz="0" w:space="0" w:color="auto"/>
              </w:divBdr>
            </w:div>
            <w:div w:id="2056926023">
              <w:marLeft w:val="0"/>
              <w:marRight w:val="0"/>
              <w:marTop w:val="150"/>
              <w:marBottom w:val="0"/>
              <w:divBdr>
                <w:top w:val="none" w:sz="0" w:space="0" w:color="auto"/>
                <w:left w:val="none" w:sz="0" w:space="0" w:color="auto"/>
                <w:bottom w:val="none" w:sz="0" w:space="0" w:color="auto"/>
                <w:right w:val="none" w:sz="0" w:space="0" w:color="auto"/>
              </w:divBdr>
            </w:div>
          </w:divsChild>
        </w:div>
        <w:div w:id="731733983">
          <w:marLeft w:val="0"/>
          <w:marRight w:val="0"/>
          <w:marTop w:val="525"/>
          <w:marBottom w:val="525"/>
          <w:divBdr>
            <w:top w:val="none" w:sz="0" w:space="0" w:color="auto"/>
            <w:left w:val="none" w:sz="0" w:space="0" w:color="auto"/>
            <w:bottom w:val="none" w:sz="0" w:space="0" w:color="auto"/>
            <w:right w:val="none" w:sz="0" w:space="0" w:color="auto"/>
          </w:divBdr>
          <w:divsChild>
            <w:div w:id="1029069816">
              <w:marLeft w:val="0"/>
              <w:marRight w:val="0"/>
              <w:marTop w:val="0"/>
              <w:marBottom w:val="150"/>
              <w:divBdr>
                <w:top w:val="none" w:sz="0" w:space="0" w:color="auto"/>
                <w:left w:val="none" w:sz="0" w:space="0" w:color="auto"/>
                <w:bottom w:val="none" w:sz="0" w:space="0" w:color="auto"/>
                <w:right w:val="none" w:sz="0" w:space="0" w:color="auto"/>
              </w:divBdr>
            </w:div>
            <w:div w:id="1699119094">
              <w:marLeft w:val="0"/>
              <w:marRight w:val="0"/>
              <w:marTop w:val="150"/>
              <w:marBottom w:val="0"/>
              <w:divBdr>
                <w:top w:val="none" w:sz="0" w:space="0" w:color="auto"/>
                <w:left w:val="none" w:sz="0" w:space="0" w:color="auto"/>
                <w:bottom w:val="none" w:sz="0" w:space="0" w:color="auto"/>
                <w:right w:val="none" w:sz="0" w:space="0" w:color="auto"/>
              </w:divBdr>
            </w:div>
          </w:divsChild>
        </w:div>
        <w:div w:id="2087260377">
          <w:marLeft w:val="0"/>
          <w:marRight w:val="0"/>
          <w:marTop w:val="525"/>
          <w:marBottom w:val="525"/>
          <w:divBdr>
            <w:top w:val="none" w:sz="0" w:space="0" w:color="auto"/>
            <w:left w:val="none" w:sz="0" w:space="0" w:color="auto"/>
            <w:bottom w:val="none" w:sz="0" w:space="0" w:color="auto"/>
            <w:right w:val="none" w:sz="0" w:space="0" w:color="auto"/>
          </w:divBdr>
          <w:divsChild>
            <w:div w:id="2139566486">
              <w:marLeft w:val="0"/>
              <w:marRight w:val="0"/>
              <w:marTop w:val="0"/>
              <w:marBottom w:val="150"/>
              <w:divBdr>
                <w:top w:val="none" w:sz="0" w:space="0" w:color="auto"/>
                <w:left w:val="none" w:sz="0" w:space="0" w:color="auto"/>
                <w:bottom w:val="none" w:sz="0" w:space="0" w:color="auto"/>
                <w:right w:val="none" w:sz="0" w:space="0" w:color="auto"/>
              </w:divBdr>
            </w:div>
            <w:div w:id="1557203441">
              <w:marLeft w:val="0"/>
              <w:marRight w:val="0"/>
              <w:marTop w:val="150"/>
              <w:marBottom w:val="0"/>
              <w:divBdr>
                <w:top w:val="none" w:sz="0" w:space="0" w:color="auto"/>
                <w:left w:val="none" w:sz="0" w:space="0" w:color="auto"/>
                <w:bottom w:val="none" w:sz="0" w:space="0" w:color="auto"/>
                <w:right w:val="none" w:sz="0" w:space="0" w:color="auto"/>
              </w:divBdr>
            </w:div>
          </w:divsChild>
        </w:div>
        <w:div w:id="1269123617">
          <w:marLeft w:val="0"/>
          <w:marRight w:val="0"/>
          <w:marTop w:val="525"/>
          <w:marBottom w:val="525"/>
          <w:divBdr>
            <w:top w:val="none" w:sz="0" w:space="0" w:color="auto"/>
            <w:left w:val="none" w:sz="0" w:space="0" w:color="auto"/>
            <w:bottom w:val="none" w:sz="0" w:space="0" w:color="auto"/>
            <w:right w:val="none" w:sz="0" w:space="0" w:color="auto"/>
          </w:divBdr>
          <w:divsChild>
            <w:div w:id="1868985004">
              <w:marLeft w:val="0"/>
              <w:marRight w:val="0"/>
              <w:marTop w:val="0"/>
              <w:marBottom w:val="150"/>
              <w:divBdr>
                <w:top w:val="none" w:sz="0" w:space="0" w:color="auto"/>
                <w:left w:val="none" w:sz="0" w:space="0" w:color="auto"/>
                <w:bottom w:val="none" w:sz="0" w:space="0" w:color="auto"/>
                <w:right w:val="none" w:sz="0" w:space="0" w:color="auto"/>
              </w:divBdr>
            </w:div>
            <w:div w:id="1560898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6680105">
      <w:bodyDiv w:val="1"/>
      <w:marLeft w:val="0"/>
      <w:marRight w:val="0"/>
      <w:marTop w:val="0"/>
      <w:marBottom w:val="0"/>
      <w:divBdr>
        <w:top w:val="none" w:sz="0" w:space="0" w:color="auto"/>
        <w:left w:val="none" w:sz="0" w:space="0" w:color="auto"/>
        <w:bottom w:val="none" w:sz="0" w:space="0" w:color="auto"/>
        <w:right w:val="none" w:sz="0" w:space="0" w:color="auto"/>
      </w:divBdr>
      <w:divsChild>
        <w:div w:id="147946547">
          <w:marLeft w:val="0"/>
          <w:marRight w:val="0"/>
          <w:marTop w:val="0"/>
          <w:marBottom w:val="450"/>
          <w:divBdr>
            <w:top w:val="none" w:sz="0" w:space="0" w:color="auto"/>
            <w:left w:val="none" w:sz="0" w:space="0" w:color="auto"/>
            <w:bottom w:val="none" w:sz="0" w:space="0" w:color="auto"/>
            <w:right w:val="none" w:sz="0" w:space="0" w:color="auto"/>
          </w:divBdr>
        </w:div>
        <w:div w:id="233903984">
          <w:marLeft w:val="0"/>
          <w:marRight w:val="0"/>
          <w:marTop w:val="525"/>
          <w:marBottom w:val="525"/>
          <w:divBdr>
            <w:top w:val="none" w:sz="0" w:space="0" w:color="auto"/>
            <w:left w:val="none" w:sz="0" w:space="0" w:color="auto"/>
            <w:bottom w:val="none" w:sz="0" w:space="0" w:color="auto"/>
            <w:right w:val="none" w:sz="0" w:space="0" w:color="auto"/>
          </w:divBdr>
          <w:divsChild>
            <w:div w:id="1611627665">
              <w:marLeft w:val="0"/>
              <w:marRight w:val="0"/>
              <w:marTop w:val="0"/>
              <w:marBottom w:val="150"/>
              <w:divBdr>
                <w:top w:val="none" w:sz="0" w:space="0" w:color="auto"/>
                <w:left w:val="none" w:sz="0" w:space="0" w:color="auto"/>
                <w:bottom w:val="none" w:sz="0" w:space="0" w:color="auto"/>
                <w:right w:val="none" w:sz="0" w:space="0" w:color="auto"/>
              </w:divBdr>
            </w:div>
            <w:div w:id="2039813455">
              <w:marLeft w:val="0"/>
              <w:marRight w:val="0"/>
              <w:marTop w:val="150"/>
              <w:marBottom w:val="0"/>
              <w:divBdr>
                <w:top w:val="none" w:sz="0" w:space="0" w:color="auto"/>
                <w:left w:val="none" w:sz="0" w:space="0" w:color="auto"/>
                <w:bottom w:val="none" w:sz="0" w:space="0" w:color="auto"/>
                <w:right w:val="none" w:sz="0" w:space="0" w:color="auto"/>
              </w:divBdr>
            </w:div>
          </w:divsChild>
        </w:div>
        <w:div w:id="1612584652">
          <w:marLeft w:val="0"/>
          <w:marRight w:val="0"/>
          <w:marTop w:val="525"/>
          <w:marBottom w:val="525"/>
          <w:divBdr>
            <w:top w:val="none" w:sz="0" w:space="0" w:color="auto"/>
            <w:left w:val="none" w:sz="0" w:space="0" w:color="auto"/>
            <w:bottom w:val="none" w:sz="0" w:space="0" w:color="auto"/>
            <w:right w:val="none" w:sz="0" w:space="0" w:color="auto"/>
          </w:divBdr>
          <w:divsChild>
            <w:div w:id="1123882058">
              <w:marLeft w:val="0"/>
              <w:marRight w:val="0"/>
              <w:marTop w:val="0"/>
              <w:marBottom w:val="150"/>
              <w:divBdr>
                <w:top w:val="none" w:sz="0" w:space="0" w:color="auto"/>
                <w:left w:val="none" w:sz="0" w:space="0" w:color="auto"/>
                <w:bottom w:val="none" w:sz="0" w:space="0" w:color="auto"/>
                <w:right w:val="none" w:sz="0" w:space="0" w:color="auto"/>
              </w:divBdr>
            </w:div>
            <w:div w:id="1991670121">
              <w:marLeft w:val="0"/>
              <w:marRight w:val="0"/>
              <w:marTop w:val="150"/>
              <w:marBottom w:val="0"/>
              <w:divBdr>
                <w:top w:val="none" w:sz="0" w:space="0" w:color="auto"/>
                <w:left w:val="none" w:sz="0" w:space="0" w:color="auto"/>
                <w:bottom w:val="none" w:sz="0" w:space="0" w:color="auto"/>
                <w:right w:val="none" w:sz="0" w:space="0" w:color="auto"/>
              </w:divBdr>
            </w:div>
          </w:divsChild>
        </w:div>
        <w:div w:id="2078280515">
          <w:marLeft w:val="0"/>
          <w:marRight w:val="0"/>
          <w:marTop w:val="525"/>
          <w:marBottom w:val="525"/>
          <w:divBdr>
            <w:top w:val="none" w:sz="0" w:space="0" w:color="auto"/>
            <w:left w:val="none" w:sz="0" w:space="0" w:color="auto"/>
            <w:bottom w:val="none" w:sz="0" w:space="0" w:color="auto"/>
            <w:right w:val="none" w:sz="0" w:space="0" w:color="auto"/>
          </w:divBdr>
          <w:divsChild>
            <w:div w:id="234511398">
              <w:marLeft w:val="0"/>
              <w:marRight w:val="0"/>
              <w:marTop w:val="0"/>
              <w:marBottom w:val="150"/>
              <w:divBdr>
                <w:top w:val="none" w:sz="0" w:space="0" w:color="auto"/>
                <w:left w:val="none" w:sz="0" w:space="0" w:color="auto"/>
                <w:bottom w:val="none" w:sz="0" w:space="0" w:color="auto"/>
                <w:right w:val="none" w:sz="0" w:space="0" w:color="auto"/>
              </w:divBdr>
            </w:div>
            <w:div w:id="1192954517">
              <w:marLeft w:val="0"/>
              <w:marRight w:val="0"/>
              <w:marTop w:val="150"/>
              <w:marBottom w:val="0"/>
              <w:divBdr>
                <w:top w:val="none" w:sz="0" w:space="0" w:color="auto"/>
                <w:left w:val="none" w:sz="0" w:space="0" w:color="auto"/>
                <w:bottom w:val="none" w:sz="0" w:space="0" w:color="auto"/>
                <w:right w:val="none" w:sz="0" w:space="0" w:color="auto"/>
              </w:divBdr>
            </w:div>
          </w:divsChild>
        </w:div>
        <w:div w:id="1695033563">
          <w:marLeft w:val="0"/>
          <w:marRight w:val="0"/>
          <w:marTop w:val="525"/>
          <w:marBottom w:val="525"/>
          <w:divBdr>
            <w:top w:val="none" w:sz="0" w:space="0" w:color="auto"/>
            <w:left w:val="none" w:sz="0" w:space="0" w:color="auto"/>
            <w:bottom w:val="none" w:sz="0" w:space="0" w:color="auto"/>
            <w:right w:val="none" w:sz="0" w:space="0" w:color="auto"/>
          </w:divBdr>
          <w:divsChild>
            <w:div w:id="72631037">
              <w:marLeft w:val="0"/>
              <w:marRight w:val="0"/>
              <w:marTop w:val="0"/>
              <w:marBottom w:val="150"/>
              <w:divBdr>
                <w:top w:val="none" w:sz="0" w:space="0" w:color="auto"/>
                <w:left w:val="none" w:sz="0" w:space="0" w:color="auto"/>
                <w:bottom w:val="none" w:sz="0" w:space="0" w:color="auto"/>
                <w:right w:val="none" w:sz="0" w:space="0" w:color="auto"/>
              </w:divBdr>
            </w:div>
            <w:div w:id="2135562514">
              <w:marLeft w:val="0"/>
              <w:marRight w:val="0"/>
              <w:marTop w:val="150"/>
              <w:marBottom w:val="0"/>
              <w:divBdr>
                <w:top w:val="none" w:sz="0" w:space="0" w:color="auto"/>
                <w:left w:val="none" w:sz="0" w:space="0" w:color="auto"/>
                <w:bottom w:val="none" w:sz="0" w:space="0" w:color="auto"/>
                <w:right w:val="none" w:sz="0" w:space="0" w:color="auto"/>
              </w:divBdr>
            </w:div>
          </w:divsChild>
        </w:div>
        <w:div w:id="1966226879">
          <w:marLeft w:val="0"/>
          <w:marRight w:val="0"/>
          <w:marTop w:val="525"/>
          <w:marBottom w:val="525"/>
          <w:divBdr>
            <w:top w:val="none" w:sz="0" w:space="0" w:color="auto"/>
            <w:left w:val="none" w:sz="0" w:space="0" w:color="auto"/>
            <w:bottom w:val="none" w:sz="0" w:space="0" w:color="auto"/>
            <w:right w:val="none" w:sz="0" w:space="0" w:color="auto"/>
          </w:divBdr>
          <w:divsChild>
            <w:div w:id="1943950969">
              <w:marLeft w:val="0"/>
              <w:marRight w:val="0"/>
              <w:marTop w:val="0"/>
              <w:marBottom w:val="150"/>
              <w:divBdr>
                <w:top w:val="none" w:sz="0" w:space="0" w:color="auto"/>
                <w:left w:val="none" w:sz="0" w:space="0" w:color="auto"/>
                <w:bottom w:val="none" w:sz="0" w:space="0" w:color="auto"/>
                <w:right w:val="none" w:sz="0" w:space="0" w:color="auto"/>
              </w:divBdr>
            </w:div>
            <w:div w:id="144306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1579528">
      <w:bodyDiv w:val="1"/>
      <w:marLeft w:val="0"/>
      <w:marRight w:val="0"/>
      <w:marTop w:val="0"/>
      <w:marBottom w:val="0"/>
      <w:divBdr>
        <w:top w:val="none" w:sz="0" w:space="0" w:color="auto"/>
        <w:left w:val="none" w:sz="0" w:space="0" w:color="auto"/>
        <w:bottom w:val="none" w:sz="0" w:space="0" w:color="auto"/>
        <w:right w:val="none" w:sz="0" w:space="0" w:color="auto"/>
      </w:divBdr>
      <w:divsChild>
        <w:div w:id="1358963415">
          <w:marLeft w:val="0"/>
          <w:marRight w:val="0"/>
          <w:marTop w:val="0"/>
          <w:marBottom w:val="450"/>
          <w:divBdr>
            <w:top w:val="none" w:sz="0" w:space="0" w:color="auto"/>
            <w:left w:val="none" w:sz="0" w:space="0" w:color="auto"/>
            <w:bottom w:val="none" w:sz="0" w:space="0" w:color="auto"/>
            <w:right w:val="none" w:sz="0" w:space="0" w:color="auto"/>
          </w:divBdr>
        </w:div>
        <w:div w:id="674578536">
          <w:marLeft w:val="0"/>
          <w:marRight w:val="0"/>
          <w:marTop w:val="525"/>
          <w:marBottom w:val="525"/>
          <w:divBdr>
            <w:top w:val="none" w:sz="0" w:space="0" w:color="auto"/>
            <w:left w:val="none" w:sz="0" w:space="0" w:color="auto"/>
            <w:bottom w:val="none" w:sz="0" w:space="0" w:color="auto"/>
            <w:right w:val="none" w:sz="0" w:space="0" w:color="auto"/>
          </w:divBdr>
          <w:divsChild>
            <w:div w:id="857694944">
              <w:marLeft w:val="0"/>
              <w:marRight w:val="0"/>
              <w:marTop w:val="0"/>
              <w:marBottom w:val="150"/>
              <w:divBdr>
                <w:top w:val="none" w:sz="0" w:space="0" w:color="auto"/>
                <w:left w:val="none" w:sz="0" w:space="0" w:color="auto"/>
                <w:bottom w:val="none" w:sz="0" w:space="0" w:color="auto"/>
                <w:right w:val="none" w:sz="0" w:space="0" w:color="auto"/>
              </w:divBdr>
            </w:div>
            <w:div w:id="1601714881">
              <w:marLeft w:val="0"/>
              <w:marRight w:val="0"/>
              <w:marTop w:val="150"/>
              <w:marBottom w:val="0"/>
              <w:divBdr>
                <w:top w:val="none" w:sz="0" w:space="0" w:color="auto"/>
                <w:left w:val="none" w:sz="0" w:space="0" w:color="auto"/>
                <w:bottom w:val="none" w:sz="0" w:space="0" w:color="auto"/>
                <w:right w:val="none" w:sz="0" w:space="0" w:color="auto"/>
              </w:divBdr>
            </w:div>
          </w:divsChild>
        </w:div>
        <w:div w:id="1034235688">
          <w:marLeft w:val="0"/>
          <w:marRight w:val="0"/>
          <w:marTop w:val="525"/>
          <w:marBottom w:val="525"/>
          <w:divBdr>
            <w:top w:val="none" w:sz="0" w:space="0" w:color="auto"/>
            <w:left w:val="none" w:sz="0" w:space="0" w:color="auto"/>
            <w:bottom w:val="none" w:sz="0" w:space="0" w:color="auto"/>
            <w:right w:val="none" w:sz="0" w:space="0" w:color="auto"/>
          </w:divBdr>
          <w:divsChild>
            <w:div w:id="2018920372">
              <w:marLeft w:val="0"/>
              <w:marRight w:val="0"/>
              <w:marTop w:val="0"/>
              <w:marBottom w:val="150"/>
              <w:divBdr>
                <w:top w:val="none" w:sz="0" w:space="0" w:color="auto"/>
                <w:left w:val="none" w:sz="0" w:space="0" w:color="auto"/>
                <w:bottom w:val="none" w:sz="0" w:space="0" w:color="auto"/>
                <w:right w:val="none" w:sz="0" w:space="0" w:color="auto"/>
              </w:divBdr>
            </w:div>
            <w:div w:id="1522621942">
              <w:marLeft w:val="0"/>
              <w:marRight w:val="0"/>
              <w:marTop w:val="150"/>
              <w:marBottom w:val="0"/>
              <w:divBdr>
                <w:top w:val="none" w:sz="0" w:space="0" w:color="auto"/>
                <w:left w:val="none" w:sz="0" w:space="0" w:color="auto"/>
                <w:bottom w:val="none" w:sz="0" w:space="0" w:color="auto"/>
                <w:right w:val="none" w:sz="0" w:space="0" w:color="auto"/>
              </w:divBdr>
            </w:div>
          </w:divsChild>
        </w:div>
        <w:div w:id="361903434">
          <w:marLeft w:val="0"/>
          <w:marRight w:val="0"/>
          <w:marTop w:val="525"/>
          <w:marBottom w:val="525"/>
          <w:divBdr>
            <w:top w:val="none" w:sz="0" w:space="0" w:color="auto"/>
            <w:left w:val="none" w:sz="0" w:space="0" w:color="auto"/>
            <w:bottom w:val="none" w:sz="0" w:space="0" w:color="auto"/>
            <w:right w:val="none" w:sz="0" w:space="0" w:color="auto"/>
          </w:divBdr>
          <w:divsChild>
            <w:div w:id="884606148">
              <w:marLeft w:val="0"/>
              <w:marRight w:val="0"/>
              <w:marTop w:val="0"/>
              <w:marBottom w:val="150"/>
              <w:divBdr>
                <w:top w:val="none" w:sz="0" w:space="0" w:color="auto"/>
                <w:left w:val="none" w:sz="0" w:space="0" w:color="auto"/>
                <w:bottom w:val="none" w:sz="0" w:space="0" w:color="auto"/>
                <w:right w:val="none" w:sz="0" w:space="0" w:color="auto"/>
              </w:divBdr>
            </w:div>
            <w:div w:id="1493522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9757645">
      <w:bodyDiv w:val="1"/>
      <w:marLeft w:val="0"/>
      <w:marRight w:val="0"/>
      <w:marTop w:val="0"/>
      <w:marBottom w:val="0"/>
      <w:divBdr>
        <w:top w:val="none" w:sz="0" w:space="0" w:color="auto"/>
        <w:left w:val="none" w:sz="0" w:space="0" w:color="auto"/>
        <w:bottom w:val="none" w:sz="0" w:space="0" w:color="auto"/>
        <w:right w:val="none" w:sz="0" w:space="0" w:color="auto"/>
      </w:divBdr>
      <w:divsChild>
        <w:div w:id="1761751940">
          <w:marLeft w:val="0"/>
          <w:marRight w:val="0"/>
          <w:marTop w:val="0"/>
          <w:marBottom w:val="450"/>
          <w:divBdr>
            <w:top w:val="none" w:sz="0" w:space="0" w:color="auto"/>
            <w:left w:val="none" w:sz="0" w:space="0" w:color="auto"/>
            <w:bottom w:val="none" w:sz="0" w:space="0" w:color="auto"/>
            <w:right w:val="none" w:sz="0" w:space="0" w:color="auto"/>
          </w:divBdr>
        </w:div>
        <w:div w:id="875774143">
          <w:marLeft w:val="0"/>
          <w:marRight w:val="0"/>
          <w:marTop w:val="525"/>
          <w:marBottom w:val="525"/>
          <w:divBdr>
            <w:top w:val="none" w:sz="0" w:space="0" w:color="auto"/>
            <w:left w:val="none" w:sz="0" w:space="0" w:color="auto"/>
            <w:bottom w:val="none" w:sz="0" w:space="0" w:color="auto"/>
            <w:right w:val="none" w:sz="0" w:space="0" w:color="auto"/>
          </w:divBdr>
          <w:divsChild>
            <w:div w:id="1718695897">
              <w:marLeft w:val="0"/>
              <w:marRight w:val="0"/>
              <w:marTop w:val="0"/>
              <w:marBottom w:val="150"/>
              <w:divBdr>
                <w:top w:val="none" w:sz="0" w:space="0" w:color="auto"/>
                <w:left w:val="none" w:sz="0" w:space="0" w:color="auto"/>
                <w:bottom w:val="none" w:sz="0" w:space="0" w:color="auto"/>
                <w:right w:val="none" w:sz="0" w:space="0" w:color="auto"/>
              </w:divBdr>
            </w:div>
            <w:div w:id="236939872">
              <w:marLeft w:val="0"/>
              <w:marRight w:val="0"/>
              <w:marTop w:val="0"/>
              <w:marBottom w:val="150"/>
              <w:divBdr>
                <w:top w:val="none" w:sz="0" w:space="0" w:color="auto"/>
                <w:left w:val="none" w:sz="0" w:space="0" w:color="auto"/>
                <w:bottom w:val="none" w:sz="0" w:space="0" w:color="auto"/>
                <w:right w:val="none" w:sz="0" w:space="0" w:color="auto"/>
              </w:divBdr>
            </w:div>
            <w:div w:id="424694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0197071">
      <w:bodyDiv w:val="1"/>
      <w:marLeft w:val="0"/>
      <w:marRight w:val="0"/>
      <w:marTop w:val="0"/>
      <w:marBottom w:val="0"/>
      <w:divBdr>
        <w:top w:val="none" w:sz="0" w:space="0" w:color="auto"/>
        <w:left w:val="none" w:sz="0" w:space="0" w:color="auto"/>
        <w:bottom w:val="none" w:sz="0" w:space="0" w:color="auto"/>
        <w:right w:val="none" w:sz="0" w:space="0" w:color="auto"/>
      </w:divBdr>
      <w:divsChild>
        <w:div w:id="679817515">
          <w:marLeft w:val="0"/>
          <w:marRight w:val="0"/>
          <w:marTop w:val="0"/>
          <w:marBottom w:val="450"/>
          <w:divBdr>
            <w:top w:val="none" w:sz="0" w:space="0" w:color="auto"/>
            <w:left w:val="none" w:sz="0" w:space="0" w:color="auto"/>
            <w:bottom w:val="none" w:sz="0" w:space="0" w:color="auto"/>
            <w:right w:val="none" w:sz="0" w:space="0" w:color="auto"/>
          </w:divBdr>
        </w:div>
        <w:div w:id="717095654">
          <w:marLeft w:val="0"/>
          <w:marRight w:val="0"/>
          <w:marTop w:val="525"/>
          <w:marBottom w:val="525"/>
          <w:divBdr>
            <w:top w:val="none" w:sz="0" w:space="0" w:color="auto"/>
            <w:left w:val="none" w:sz="0" w:space="0" w:color="auto"/>
            <w:bottom w:val="none" w:sz="0" w:space="0" w:color="auto"/>
            <w:right w:val="none" w:sz="0" w:space="0" w:color="auto"/>
          </w:divBdr>
          <w:divsChild>
            <w:div w:id="1395737381">
              <w:marLeft w:val="0"/>
              <w:marRight w:val="0"/>
              <w:marTop w:val="0"/>
              <w:marBottom w:val="150"/>
              <w:divBdr>
                <w:top w:val="none" w:sz="0" w:space="0" w:color="auto"/>
                <w:left w:val="none" w:sz="0" w:space="0" w:color="auto"/>
                <w:bottom w:val="none" w:sz="0" w:space="0" w:color="auto"/>
                <w:right w:val="none" w:sz="0" w:space="0" w:color="auto"/>
              </w:divBdr>
            </w:div>
            <w:div w:id="155001946">
              <w:marLeft w:val="0"/>
              <w:marRight w:val="0"/>
              <w:marTop w:val="150"/>
              <w:marBottom w:val="0"/>
              <w:divBdr>
                <w:top w:val="none" w:sz="0" w:space="0" w:color="auto"/>
                <w:left w:val="none" w:sz="0" w:space="0" w:color="auto"/>
                <w:bottom w:val="none" w:sz="0" w:space="0" w:color="auto"/>
                <w:right w:val="none" w:sz="0" w:space="0" w:color="auto"/>
              </w:divBdr>
            </w:div>
          </w:divsChild>
        </w:div>
        <w:div w:id="805122288">
          <w:marLeft w:val="0"/>
          <w:marRight w:val="0"/>
          <w:marTop w:val="525"/>
          <w:marBottom w:val="525"/>
          <w:divBdr>
            <w:top w:val="none" w:sz="0" w:space="0" w:color="auto"/>
            <w:left w:val="none" w:sz="0" w:space="0" w:color="auto"/>
            <w:bottom w:val="none" w:sz="0" w:space="0" w:color="auto"/>
            <w:right w:val="none" w:sz="0" w:space="0" w:color="auto"/>
          </w:divBdr>
          <w:divsChild>
            <w:div w:id="1157766048">
              <w:marLeft w:val="0"/>
              <w:marRight w:val="0"/>
              <w:marTop w:val="0"/>
              <w:marBottom w:val="150"/>
              <w:divBdr>
                <w:top w:val="none" w:sz="0" w:space="0" w:color="auto"/>
                <w:left w:val="none" w:sz="0" w:space="0" w:color="auto"/>
                <w:bottom w:val="none" w:sz="0" w:space="0" w:color="auto"/>
                <w:right w:val="none" w:sz="0" w:space="0" w:color="auto"/>
              </w:divBdr>
            </w:div>
            <w:div w:id="1346596535">
              <w:marLeft w:val="0"/>
              <w:marRight w:val="0"/>
              <w:marTop w:val="150"/>
              <w:marBottom w:val="0"/>
              <w:divBdr>
                <w:top w:val="none" w:sz="0" w:space="0" w:color="auto"/>
                <w:left w:val="none" w:sz="0" w:space="0" w:color="auto"/>
                <w:bottom w:val="none" w:sz="0" w:space="0" w:color="auto"/>
                <w:right w:val="none" w:sz="0" w:space="0" w:color="auto"/>
              </w:divBdr>
            </w:div>
            <w:div w:id="2046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9178">
      <w:bodyDiv w:val="1"/>
      <w:marLeft w:val="0"/>
      <w:marRight w:val="0"/>
      <w:marTop w:val="0"/>
      <w:marBottom w:val="0"/>
      <w:divBdr>
        <w:top w:val="none" w:sz="0" w:space="0" w:color="auto"/>
        <w:left w:val="none" w:sz="0" w:space="0" w:color="auto"/>
        <w:bottom w:val="none" w:sz="0" w:space="0" w:color="auto"/>
        <w:right w:val="none" w:sz="0" w:space="0" w:color="auto"/>
      </w:divBdr>
      <w:divsChild>
        <w:div w:id="95638527">
          <w:marLeft w:val="0"/>
          <w:marRight w:val="0"/>
          <w:marTop w:val="0"/>
          <w:marBottom w:val="450"/>
          <w:divBdr>
            <w:top w:val="none" w:sz="0" w:space="0" w:color="auto"/>
            <w:left w:val="none" w:sz="0" w:space="0" w:color="auto"/>
            <w:bottom w:val="none" w:sz="0" w:space="0" w:color="auto"/>
            <w:right w:val="none" w:sz="0" w:space="0" w:color="auto"/>
          </w:divBdr>
        </w:div>
        <w:div w:id="1431194982">
          <w:marLeft w:val="0"/>
          <w:marRight w:val="0"/>
          <w:marTop w:val="525"/>
          <w:marBottom w:val="525"/>
          <w:divBdr>
            <w:top w:val="none" w:sz="0" w:space="0" w:color="auto"/>
            <w:left w:val="none" w:sz="0" w:space="0" w:color="auto"/>
            <w:bottom w:val="none" w:sz="0" w:space="0" w:color="auto"/>
            <w:right w:val="none" w:sz="0" w:space="0" w:color="auto"/>
          </w:divBdr>
          <w:divsChild>
            <w:div w:id="89936081">
              <w:marLeft w:val="0"/>
              <w:marRight w:val="0"/>
              <w:marTop w:val="0"/>
              <w:marBottom w:val="150"/>
              <w:divBdr>
                <w:top w:val="none" w:sz="0" w:space="0" w:color="auto"/>
                <w:left w:val="none" w:sz="0" w:space="0" w:color="auto"/>
                <w:bottom w:val="none" w:sz="0" w:space="0" w:color="auto"/>
                <w:right w:val="none" w:sz="0" w:space="0" w:color="auto"/>
              </w:divBdr>
            </w:div>
            <w:div w:id="19383217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3656567">
      <w:bodyDiv w:val="1"/>
      <w:marLeft w:val="0"/>
      <w:marRight w:val="0"/>
      <w:marTop w:val="0"/>
      <w:marBottom w:val="0"/>
      <w:divBdr>
        <w:top w:val="none" w:sz="0" w:space="0" w:color="auto"/>
        <w:left w:val="none" w:sz="0" w:space="0" w:color="auto"/>
        <w:bottom w:val="none" w:sz="0" w:space="0" w:color="auto"/>
        <w:right w:val="none" w:sz="0" w:space="0" w:color="auto"/>
      </w:divBdr>
      <w:divsChild>
        <w:div w:id="406264403">
          <w:marLeft w:val="0"/>
          <w:marRight w:val="0"/>
          <w:marTop w:val="0"/>
          <w:marBottom w:val="450"/>
          <w:divBdr>
            <w:top w:val="none" w:sz="0" w:space="0" w:color="auto"/>
            <w:left w:val="none" w:sz="0" w:space="0" w:color="auto"/>
            <w:bottom w:val="none" w:sz="0" w:space="0" w:color="auto"/>
            <w:right w:val="none" w:sz="0" w:space="0" w:color="auto"/>
          </w:divBdr>
        </w:div>
        <w:div w:id="670254344">
          <w:marLeft w:val="0"/>
          <w:marRight w:val="0"/>
          <w:marTop w:val="525"/>
          <w:marBottom w:val="525"/>
          <w:divBdr>
            <w:top w:val="none" w:sz="0" w:space="0" w:color="auto"/>
            <w:left w:val="none" w:sz="0" w:space="0" w:color="auto"/>
            <w:bottom w:val="none" w:sz="0" w:space="0" w:color="auto"/>
            <w:right w:val="none" w:sz="0" w:space="0" w:color="auto"/>
          </w:divBdr>
          <w:divsChild>
            <w:div w:id="48044126">
              <w:marLeft w:val="0"/>
              <w:marRight w:val="0"/>
              <w:marTop w:val="0"/>
              <w:marBottom w:val="150"/>
              <w:divBdr>
                <w:top w:val="none" w:sz="0" w:space="0" w:color="auto"/>
                <w:left w:val="none" w:sz="0" w:space="0" w:color="auto"/>
                <w:bottom w:val="none" w:sz="0" w:space="0" w:color="auto"/>
                <w:right w:val="none" w:sz="0" w:space="0" w:color="auto"/>
              </w:divBdr>
            </w:div>
            <w:div w:id="1349597299">
              <w:marLeft w:val="0"/>
              <w:marRight w:val="0"/>
              <w:marTop w:val="150"/>
              <w:marBottom w:val="0"/>
              <w:divBdr>
                <w:top w:val="none" w:sz="0" w:space="0" w:color="auto"/>
                <w:left w:val="none" w:sz="0" w:space="0" w:color="auto"/>
                <w:bottom w:val="none" w:sz="0" w:space="0" w:color="auto"/>
                <w:right w:val="none" w:sz="0" w:space="0" w:color="auto"/>
              </w:divBdr>
            </w:div>
          </w:divsChild>
        </w:div>
        <w:div w:id="2087798671">
          <w:marLeft w:val="0"/>
          <w:marRight w:val="0"/>
          <w:marTop w:val="525"/>
          <w:marBottom w:val="525"/>
          <w:divBdr>
            <w:top w:val="none" w:sz="0" w:space="0" w:color="auto"/>
            <w:left w:val="none" w:sz="0" w:space="0" w:color="auto"/>
            <w:bottom w:val="none" w:sz="0" w:space="0" w:color="auto"/>
            <w:right w:val="none" w:sz="0" w:space="0" w:color="auto"/>
          </w:divBdr>
          <w:divsChild>
            <w:div w:id="1695496467">
              <w:marLeft w:val="0"/>
              <w:marRight w:val="0"/>
              <w:marTop w:val="0"/>
              <w:marBottom w:val="150"/>
              <w:divBdr>
                <w:top w:val="none" w:sz="0" w:space="0" w:color="auto"/>
                <w:left w:val="none" w:sz="0" w:space="0" w:color="auto"/>
                <w:bottom w:val="none" w:sz="0" w:space="0" w:color="auto"/>
                <w:right w:val="none" w:sz="0" w:space="0" w:color="auto"/>
              </w:divBdr>
            </w:div>
            <w:div w:id="885070813">
              <w:marLeft w:val="0"/>
              <w:marRight w:val="0"/>
              <w:marTop w:val="150"/>
              <w:marBottom w:val="0"/>
              <w:divBdr>
                <w:top w:val="none" w:sz="0" w:space="0" w:color="auto"/>
                <w:left w:val="none" w:sz="0" w:space="0" w:color="auto"/>
                <w:bottom w:val="none" w:sz="0" w:space="0" w:color="auto"/>
                <w:right w:val="none" w:sz="0" w:space="0" w:color="auto"/>
              </w:divBdr>
            </w:div>
          </w:divsChild>
        </w:div>
        <w:div w:id="1364525366">
          <w:marLeft w:val="0"/>
          <w:marRight w:val="0"/>
          <w:marTop w:val="525"/>
          <w:marBottom w:val="525"/>
          <w:divBdr>
            <w:top w:val="none" w:sz="0" w:space="0" w:color="auto"/>
            <w:left w:val="none" w:sz="0" w:space="0" w:color="auto"/>
            <w:bottom w:val="none" w:sz="0" w:space="0" w:color="auto"/>
            <w:right w:val="none" w:sz="0" w:space="0" w:color="auto"/>
          </w:divBdr>
          <w:divsChild>
            <w:div w:id="1598097398">
              <w:marLeft w:val="0"/>
              <w:marRight w:val="0"/>
              <w:marTop w:val="0"/>
              <w:marBottom w:val="150"/>
              <w:divBdr>
                <w:top w:val="none" w:sz="0" w:space="0" w:color="auto"/>
                <w:left w:val="none" w:sz="0" w:space="0" w:color="auto"/>
                <w:bottom w:val="none" w:sz="0" w:space="0" w:color="auto"/>
                <w:right w:val="none" w:sz="0" w:space="0" w:color="auto"/>
              </w:divBdr>
            </w:div>
            <w:div w:id="74979874">
              <w:marLeft w:val="0"/>
              <w:marRight w:val="0"/>
              <w:marTop w:val="150"/>
              <w:marBottom w:val="0"/>
              <w:divBdr>
                <w:top w:val="none" w:sz="0" w:space="0" w:color="auto"/>
                <w:left w:val="none" w:sz="0" w:space="0" w:color="auto"/>
                <w:bottom w:val="none" w:sz="0" w:space="0" w:color="auto"/>
                <w:right w:val="none" w:sz="0" w:space="0" w:color="auto"/>
              </w:divBdr>
            </w:div>
            <w:div w:id="224220912">
              <w:marLeft w:val="0"/>
              <w:marRight w:val="0"/>
              <w:marTop w:val="0"/>
              <w:marBottom w:val="0"/>
              <w:divBdr>
                <w:top w:val="none" w:sz="0" w:space="0" w:color="auto"/>
                <w:left w:val="none" w:sz="0" w:space="0" w:color="auto"/>
                <w:bottom w:val="none" w:sz="0" w:space="0" w:color="auto"/>
                <w:right w:val="none" w:sz="0" w:space="0" w:color="auto"/>
              </w:divBdr>
            </w:div>
          </w:divsChild>
        </w:div>
        <w:div w:id="3552269">
          <w:marLeft w:val="0"/>
          <w:marRight w:val="0"/>
          <w:marTop w:val="525"/>
          <w:marBottom w:val="525"/>
          <w:divBdr>
            <w:top w:val="none" w:sz="0" w:space="0" w:color="auto"/>
            <w:left w:val="none" w:sz="0" w:space="0" w:color="auto"/>
            <w:bottom w:val="none" w:sz="0" w:space="0" w:color="auto"/>
            <w:right w:val="none" w:sz="0" w:space="0" w:color="auto"/>
          </w:divBdr>
          <w:divsChild>
            <w:div w:id="180583322">
              <w:marLeft w:val="0"/>
              <w:marRight w:val="0"/>
              <w:marTop w:val="0"/>
              <w:marBottom w:val="150"/>
              <w:divBdr>
                <w:top w:val="none" w:sz="0" w:space="0" w:color="auto"/>
                <w:left w:val="none" w:sz="0" w:space="0" w:color="auto"/>
                <w:bottom w:val="none" w:sz="0" w:space="0" w:color="auto"/>
                <w:right w:val="none" w:sz="0" w:space="0" w:color="auto"/>
              </w:divBdr>
            </w:div>
            <w:div w:id="17095289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0748055">
      <w:bodyDiv w:val="1"/>
      <w:marLeft w:val="0"/>
      <w:marRight w:val="0"/>
      <w:marTop w:val="0"/>
      <w:marBottom w:val="0"/>
      <w:divBdr>
        <w:top w:val="none" w:sz="0" w:space="0" w:color="auto"/>
        <w:left w:val="none" w:sz="0" w:space="0" w:color="auto"/>
        <w:bottom w:val="none" w:sz="0" w:space="0" w:color="auto"/>
        <w:right w:val="none" w:sz="0" w:space="0" w:color="auto"/>
      </w:divBdr>
      <w:divsChild>
        <w:div w:id="498740108">
          <w:marLeft w:val="0"/>
          <w:marRight w:val="0"/>
          <w:marTop w:val="0"/>
          <w:marBottom w:val="450"/>
          <w:divBdr>
            <w:top w:val="none" w:sz="0" w:space="0" w:color="auto"/>
            <w:left w:val="none" w:sz="0" w:space="0" w:color="auto"/>
            <w:bottom w:val="none" w:sz="0" w:space="0" w:color="auto"/>
            <w:right w:val="none" w:sz="0" w:space="0" w:color="auto"/>
          </w:divBdr>
        </w:div>
        <w:div w:id="1508130624">
          <w:marLeft w:val="0"/>
          <w:marRight w:val="0"/>
          <w:marTop w:val="525"/>
          <w:marBottom w:val="525"/>
          <w:divBdr>
            <w:top w:val="none" w:sz="0" w:space="0" w:color="auto"/>
            <w:left w:val="none" w:sz="0" w:space="0" w:color="auto"/>
            <w:bottom w:val="none" w:sz="0" w:space="0" w:color="auto"/>
            <w:right w:val="none" w:sz="0" w:space="0" w:color="auto"/>
          </w:divBdr>
          <w:divsChild>
            <w:div w:id="683871302">
              <w:marLeft w:val="0"/>
              <w:marRight w:val="0"/>
              <w:marTop w:val="0"/>
              <w:marBottom w:val="150"/>
              <w:divBdr>
                <w:top w:val="none" w:sz="0" w:space="0" w:color="auto"/>
                <w:left w:val="none" w:sz="0" w:space="0" w:color="auto"/>
                <w:bottom w:val="none" w:sz="0" w:space="0" w:color="auto"/>
                <w:right w:val="none" w:sz="0" w:space="0" w:color="auto"/>
              </w:divBdr>
            </w:div>
            <w:div w:id="1572236219">
              <w:marLeft w:val="0"/>
              <w:marRight w:val="0"/>
              <w:marTop w:val="0"/>
              <w:marBottom w:val="150"/>
              <w:divBdr>
                <w:top w:val="none" w:sz="0" w:space="0" w:color="auto"/>
                <w:left w:val="none" w:sz="0" w:space="0" w:color="auto"/>
                <w:bottom w:val="none" w:sz="0" w:space="0" w:color="auto"/>
                <w:right w:val="none" w:sz="0" w:space="0" w:color="auto"/>
              </w:divBdr>
            </w:div>
            <w:div w:id="234515596">
              <w:marLeft w:val="0"/>
              <w:marRight w:val="0"/>
              <w:marTop w:val="150"/>
              <w:marBottom w:val="0"/>
              <w:divBdr>
                <w:top w:val="none" w:sz="0" w:space="0" w:color="auto"/>
                <w:left w:val="none" w:sz="0" w:space="0" w:color="auto"/>
                <w:bottom w:val="none" w:sz="0" w:space="0" w:color="auto"/>
                <w:right w:val="none" w:sz="0" w:space="0" w:color="auto"/>
              </w:divBdr>
            </w:div>
          </w:divsChild>
        </w:div>
        <w:div w:id="375663336">
          <w:marLeft w:val="0"/>
          <w:marRight w:val="0"/>
          <w:marTop w:val="525"/>
          <w:marBottom w:val="525"/>
          <w:divBdr>
            <w:top w:val="none" w:sz="0" w:space="0" w:color="auto"/>
            <w:left w:val="none" w:sz="0" w:space="0" w:color="auto"/>
            <w:bottom w:val="none" w:sz="0" w:space="0" w:color="auto"/>
            <w:right w:val="none" w:sz="0" w:space="0" w:color="auto"/>
          </w:divBdr>
          <w:divsChild>
            <w:div w:id="288904404">
              <w:marLeft w:val="0"/>
              <w:marRight w:val="0"/>
              <w:marTop w:val="0"/>
              <w:marBottom w:val="150"/>
              <w:divBdr>
                <w:top w:val="none" w:sz="0" w:space="0" w:color="auto"/>
                <w:left w:val="none" w:sz="0" w:space="0" w:color="auto"/>
                <w:bottom w:val="none" w:sz="0" w:space="0" w:color="auto"/>
                <w:right w:val="none" w:sz="0" w:space="0" w:color="auto"/>
              </w:divBdr>
            </w:div>
            <w:div w:id="1732731164">
              <w:marLeft w:val="0"/>
              <w:marRight w:val="0"/>
              <w:marTop w:val="0"/>
              <w:marBottom w:val="150"/>
              <w:divBdr>
                <w:top w:val="none" w:sz="0" w:space="0" w:color="auto"/>
                <w:left w:val="none" w:sz="0" w:space="0" w:color="auto"/>
                <w:bottom w:val="none" w:sz="0" w:space="0" w:color="auto"/>
                <w:right w:val="none" w:sz="0" w:space="0" w:color="auto"/>
              </w:divBdr>
            </w:div>
            <w:div w:id="643387712">
              <w:marLeft w:val="0"/>
              <w:marRight w:val="0"/>
              <w:marTop w:val="150"/>
              <w:marBottom w:val="0"/>
              <w:divBdr>
                <w:top w:val="none" w:sz="0" w:space="0" w:color="auto"/>
                <w:left w:val="none" w:sz="0" w:space="0" w:color="auto"/>
                <w:bottom w:val="none" w:sz="0" w:space="0" w:color="auto"/>
                <w:right w:val="none" w:sz="0" w:space="0" w:color="auto"/>
              </w:divBdr>
            </w:div>
          </w:divsChild>
        </w:div>
        <w:div w:id="80375928">
          <w:marLeft w:val="0"/>
          <w:marRight w:val="0"/>
          <w:marTop w:val="525"/>
          <w:marBottom w:val="525"/>
          <w:divBdr>
            <w:top w:val="none" w:sz="0" w:space="0" w:color="auto"/>
            <w:left w:val="none" w:sz="0" w:space="0" w:color="auto"/>
            <w:bottom w:val="none" w:sz="0" w:space="0" w:color="auto"/>
            <w:right w:val="none" w:sz="0" w:space="0" w:color="auto"/>
          </w:divBdr>
          <w:divsChild>
            <w:div w:id="246886487">
              <w:marLeft w:val="0"/>
              <w:marRight w:val="0"/>
              <w:marTop w:val="0"/>
              <w:marBottom w:val="150"/>
              <w:divBdr>
                <w:top w:val="none" w:sz="0" w:space="0" w:color="auto"/>
                <w:left w:val="none" w:sz="0" w:space="0" w:color="auto"/>
                <w:bottom w:val="none" w:sz="0" w:space="0" w:color="auto"/>
                <w:right w:val="none" w:sz="0" w:space="0" w:color="auto"/>
              </w:divBdr>
            </w:div>
            <w:div w:id="15352434">
              <w:marLeft w:val="0"/>
              <w:marRight w:val="0"/>
              <w:marTop w:val="0"/>
              <w:marBottom w:val="150"/>
              <w:divBdr>
                <w:top w:val="none" w:sz="0" w:space="0" w:color="auto"/>
                <w:left w:val="none" w:sz="0" w:space="0" w:color="auto"/>
                <w:bottom w:val="none" w:sz="0" w:space="0" w:color="auto"/>
                <w:right w:val="none" w:sz="0" w:space="0" w:color="auto"/>
              </w:divBdr>
            </w:div>
            <w:div w:id="815998108">
              <w:marLeft w:val="0"/>
              <w:marRight w:val="0"/>
              <w:marTop w:val="150"/>
              <w:marBottom w:val="0"/>
              <w:divBdr>
                <w:top w:val="none" w:sz="0" w:space="0" w:color="auto"/>
                <w:left w:val="none" w:sz="0" w:space="0" w:color="auto"/>
                <w:bottom w:val="none" w:sz="0" w:space="0" w:color="auto"/>
                <w:right w:val="none" w:sz="0" w:space="0" w:color="auto"/>
              </w:divBdr>
            </w:div>
          </w:divsChild>
        </w:div>
        <w:div w:id="1305618858">
          <w:marLeft w:val="0"/>
          <w:marRight w:val="0"/>
          <w:marTop w:val="525"/>
          <w:marBottom w:val="525"/>
          <w:divBdr>
            <w:top w:val="none" w:sz="0" w:space="0" w:color="auto"/>
            <w:left w:val="none" w:sz="0" w:space="0" w:color="auto"/>
            <w:bottom w:val="none" w:sz="0" w:space="0" w:color="auto"/>
            <w:right w:val="none" w:sz="0" w:space="0" w:color="auto"/>
          </w:divBdr>
          <w:divsChild>
            <w:div w:id="1611468645">
              <w:marLeft w:val="0"/>
              <w:marRight w:val="0"/>
              <w:marTop w:val="0"/>
              <w:marBottom w:val="150"/>
              <w:divBdr>
                <w:top w:val="none" w:sz="0" w:space="0" w:color="auto"/>
                <w:left w:val="none" w:sz="0" w:space="0" w:color="auto"/>
                <w:bottom w:val="none" w:sz="0" w:space="0" w:color="auto"/>
                <w:right w:val="none" w:sz="0" w:space="0" w:color="auto"/>
              </w:divBdr>
            </w:div>
            <w:div w:id="320279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689300">
      <w:bodyDiv w:val="1"/>
      <w:marLeft w:val="0"/>
      <w:marRight w:val="0"/>
      <w:marTop w:val="0"/>
      <w:marBottom w:val="0"/>
      <w:divBdr>
        <w:top w:val="none" w:sz="0" w:space="0" w:color="auto"/>
        <w:left w:val="none" w:sz="0" w:space="0" w:color="auto"/>
        <w:bottom w:val="none" w:sz="0" w:space="0" w:color="auto"/>
        <w:right w:val="none" w:sz="0" w:space="0" w:color="auto"/>
      </w:divBdr>
      <w:divsChild>
        <w:div w:id="364066461">
          <w:marLeft w:val="75"/>
          <w:marRight w:val="75"/>
          <w:marTop w:val="0"/>
          <w:marBottom w:val="0"/>
          <w:divBdr>
            <w:top w:val="none" w:sz="0" w:space="0" w:color="auto"/>
            <w:left w:val="none" w:sz="0" w:space="0" w:color="auto"/>
            <w:bottom w:val="none" w:sz="0" w:space="0" w:color="auto"/>
            <w:right w:val="none" w:sz="0" w:space="0" w:color="auto"/>
          </w:divBdr>
          <w:divsChild>
            <w:div w:id="1567375872">
              <w:marLeft w:val="0"/>
              <w:marRight w:val="0"/>
              <w:marTop w:val="75"/>
              <w:marBottom w:val="75"/>
              <w:divBdr>
                <w:top w:val="none" w:sz="0" w:space="0" w:color="auto"/>
                <w:left w:val="none" w:sz="0" w:space="0" w:color="auto"/>
                <w:bottom w:val="none" w:sz="0" w:space="0" w:color="auto"/>
                <w:right w:val="none" w:sz="0" w:space="0" w:color="auto"/>
              </w:divBdr>
              <w:divsChild>
                <w:div w:id="1826119028">
                  <w:marLeft w:val="0"/>
                  <w:marRight w:val="0"/>
                  <w:marTop w:val="0"/>
                  <w:marBottom w:val="0"/>
                  <w:divBdr>
                    <w:top w:val="single" w:sz="6" w:space="8" w:color="666666"/>
                    <w:left w:val="single" w:sz="6" w:space="8" w:color="666666"/>
                    <w:bottom w:val="single" w:sz="6" w:space="8" w:color="666666"/>
                    <w:right w:val="single" w:sz="6" w:space="8" w:color="666666"/>
                  </w:divBdr>
                  <w:divsChild>
                    <w:div w:id="343172630">
                      <w:marLeft w:val="0"/>
                      <w:marRight w:val="0"/>
                      <w:marTop w:val="525"/>
                      <w:marBottom w:val="525"/>
                      <w:divBdr>
                        <w:top w:val="none" w:sz="0" w:space="0" w:color="auto"/>
                        <w:left w:val="none" w:sz="0" w:space="0" w:color="auto"/>
                        <w:bottom w:val="none" w:sz="0" w:space="0" w:color="auto"/>
                        <w:right w:val="none" w:sz="0" w:space="0" w:color="auto"/>
                      </w:divBdr>
                      <w:divsChild>
                        <w:div w:id="845749246">
                          <w:marLeft w:val="0"/>
                          <w:marRight w:val="0"/>
                          <w:marTop w:val="0"/>
                          <w:marBottom w:val="150"/>
                          <w:divBdr>
                            <w:top w:val="none" w:sz="0" w:space="0" w:color="auto"/>
                            <w:left w:val="none" w:sz="0" w:space="0" w:color="auto"/>
                            <w:bottom w:val="none" w:sz="0" w:space="0" w:color="auto"/>
                            <w:right w:val="none" w:sz="0" w:space="0" w:color="auto"/>
                          </w:divBdr>
                        </w:div>
                        <w:div w:id="1631782246">
                          <w:marLeft w:val="0"/>
                          <w:marRight w:val="0"/>
                          <w:marTop w:val="150"/>
                          <w:marBottom w:val="0"/>
                          <w:divBdr>
                            <w:top w:val="none" w:sz="0" w:space="0" w:color="auto"/>
                            <w:left w:val="none" w:sz="0" w:space="0" w:color="auto"/>
                            <w:bottom w:val="none" w:sz="0" w:space="0" w:color="auto"/>
                            <w:right w:val="none" w:sz="0" w:space="0" w:color="auto"/>
                          </w:divBdr>
                        </w:div>
                      </w:divsChild>
                    </w:div>
                    <w:div w:id="306669433">
                      <w:marLeft w:val="0"/>
                      <w:marRight w:val="0"/>
                      <w:marTop w:val="525"/>
                      <w:marBottom w:val="525"/>
                      <w:divBdr>
                        <w:top w:val="none" w:sz="0" w:space="0" w:color="auto"/>
                        <w:left w:val="none" w:sz="0" w:space="0" w:color="auto"/>
                        <w:bottom w:val="none" w:sz="0" w:space="0" w:color="auto"/>
                        <w:right w:val="none" w:sz="0" w:space="0" w:color="auto"/>
                      </w:divBdr>
                      <w:divsChild>
                        <w:div w:id="88240364">
                          <w:marLeft w:val="0"/>
                          <w:marRight w:val="0"/>
                          <w:marTop w:val="0"/>
                          <w:marBottom w:val="150"/>
                          <w:divBdr>
                            <w:top w:val="none" w:sz="0" w:space="0" w:color="auto"/>
                            <w:left w:val="none" w:sz="0" w:space="0" w:color="auto"/>
                            <w:bottom w:val="none" w:sz="0" w:space="0" w:color="auto"/>
                            <w:right w:val="none" w:sz="0" w:space="0" w:color="auto"/>
                          </w:divBdr>
                        </w:div>
                        <w:div w:id="781649127">
                          <w:marLeft w:val="0"/>
                          <w:marRight w:val="0"/>
                          <w:marTop w:val="150"/>
                          <w:marBottom w:val="0"/>
                          <w:divBdr>
                            <w:top w:val="none" w:sz="0" w:space="0" w:color="auto"/>
                            <w:left w:val="none" w:sz="0" w:space="0" w:color="auto"/>
                            <w:bottom w:val="none" w:sz="0" w:space="0" w:color="auto"/>
                            <w:right w:val="none" w:sz="0" w:space="0" w:color="auto"/>
                          </w:divBdr>
                        </w:div>
                      </w:divsChild>
                    </w:div>
                    <w:div w:id="760639611">
                      <w:marLeft w:val="0"/>
                      <w:marRight w:val="0"/>
                      <w:marTop w:val="525"/>
                      <w:marBottom w:val="525"/>
                      <w:divBdr>
                        <w:top w:val="none" w:sz="0" w:space="0" w:color="auto"/>
                        <w:left w:val="none" w:sz="0" w:space="0" w:color="auto"/>
                        <w:bottom w:val="none" w:sz="0" w:space="0" w:color="auto"/>
                        <w:right w:val="none" w:sz="0" w:space="0" w:color="auto"/>
                      </w:divBdr>
                      <w:divsChild>
                        <w:div w:id="726420259">
                          <w:marLeft w:val="0"/>
                          <w:marRight w:val="0"/>
                          <w:marTop w:val="0"/>
                          <w:marBottom w:val="150"/>
                          <w:divBdr>
                            <w:top w:val="none" w:sz="0" w:space="0" w:color="auto"/>
                            <w:left w:val="none" w:sz="0" w:space="0" w:color="auto"/>
                            <w:bottom w:val="none" w:sz="0" w:space="0" w:color="auto"/>
                            <w:right w:val="none" w:sz="0" w:space="0" w:color="auto"/>
                          </w:divBdr>
                        </w:div>
                        <w:div w:id="514459316">
                          <w:marLeft w:val="0"/>
                          <w:marRight w:val="0"/>
                          <w:marTop w:val="150"/>
                          <w:marBottom w:val="0"/>
                          <w:divBdr>
                            <w:top w:val="none" w:sz="0" w:space="0" w:color="auto"/>
                            <w:left w:val="none" w:sz="0" w:space="0" w:color="auto"/>
                            <w:bottom w:val="none" w:sz="0" w:space="0" w:color="auto"/>
                            <w:right w:val="none" w:sz="0" w:space="0" w:color="auto"/>
                          </w:divBdr>
                        </w:div>
                      </w:divsChild>
                    </w:div>
                    <w:div w:id="1325741513">
                      <w:marLeft w:val="0"/>
                      <w:marRight w:val="0"/>
                      <w:marTop w:val="525"/>
                      <w:marBottom w:val="525"/>
                      <w:divBdr>
                        <w:top w:val="none" w:sz="0" w:space="0" w:color="auto"/>
                        <w:left w:val="none" w:sz="0" w:space="0" w:color="auto"/>
                        <w:bottom w:val="none" w:sz="0" w:space="0" w:color="auto"/>
                        <w:right w:val="none" w:sz="0" w:space="0" w:color="auto"/>
                      </w:divBdr>
                      <w:divsChild>
                        <w:div w:id="1230729431">
                          <w:marLeft w:val="0"/>
                          <w:marRight w:val="0"/>
                          <w:marTop w:val="0"/>
                          <w:marBottom w:val="150"/>
                          <w:divBdr>
                            <w:top w:val="none" w:sz="0" w:space="0" w:color="auto"/>
                            <w:left w:val="none" w:sz="0" w:space="0" w:color="auto"/>
                            <w:bottom w:val="none" w:sz="0" w:space="0" w:color="auto"/>
                            <w:right w:val="none" w:sz="0" w:space="0" w:color="auto"/>
                          </w:divBdr>
                        </w:div>
                        <w:div w:id="326905875">
                          <w:marLeft w:val="0"/>
                          <w:marRight w:val="0"/>
                          <w:marTop w:val="150"/>
                          <w:marBottom w:val="0"/>
                          <w:divBdr>
                            <w:top w:val="none" w:sz="0" w:space="0" w:color="auto"/>
                            <w:left w:val="none" w:sz="0" w:space="0" w:color="auto"/>
                            <w:bottom w:val="none" w:sz="0" w:space="0" w:color="auto"/>
                            <w:right w:val="none" w:sz="0" w:space="0" w:color="auto"/>
                          </w:divBdr>
                        </w:div>
                      </w:divsChild>
                    </w:div>
                    <w:div w:id="1205866246">
                      <w:marLeft w:val="0"/>
                      <w:marRight w:val="0"/>
                      <w:marTop w:val="525"/>
                      <w:marBottom w:val="525"/>
                      <w:divBdr>
                        <w:top w:val="none" w:sz="0" w:space="0" w:color="auto"/>
                        <w:left w:val="none" w:sz="0" w:space="0" w:color="auto"/>
                        <w:bottom w:val="none" w:sz="0" w:space="0" w:color="auto"/>
                        <w:right w:val="none" w:sz="0" w:space="0" w:color="auto"/>
                      </w:divBdr>
                      <w:divsChild>
                        <w:div w:id="1775637171">
                          <w:marLeft w:val="0"/>
                          <w:marRight w:val="0"/>
                          <w:marTop w:val="0"/>
                          <w:marBottom w:val="150"/>
                          <w:divBdr>
                            <w:top w:val="none" w:sz="0" w:space="0" w:color="auto"/>
                            <w:left w:val="none" w:sz="0" w:space="0" w:color="auto"/>
                            <w:bottom w:val="none" w:sz="0" w:space="0" w:color="auto"/>
                            <w:right w:val="none" w:sz="0" w:space="0" w:color="auto"/>
                          </w:divBdr>
                        </w:div>
                        <w:div w:id="77605626">
                          <w:marLeft w:val="0"/>
                          <w:marRight w:val="0"/>
                          <w:marTop w:val="150"/>
                          <w:marBottom w:val="0"/>
                          <w:divBdr>
                            <w:top w:val="none" w:sz="0" w:space="0" w:color="auto"/>
                            <w:left w:val="none" w:sz="0" w:space="0" w:color="auto"/>
                            <w:bottom w:val="none" w:sz="0" w:space="0" w:color="auto"/>
                            <w:right w:val="none" w:sz="0" w:space="0" w:color="auto"/>
                          </w:divBdr>
                        </w:div>
                      </w:divsChild>
                    </w:div>
                    <w:div w:id="508644156">
                      <w:marLeft w:val="0"/>
                      <w:marRight w:val="0"/>
                      <w:marTop w:val="525"/>
                      <w:marBottom w:val="525"/>
                      <w:divBdr>
                        <w:top w:val="none" w:sz="0" w:space="0" w:color="auto"/>
                        <w:left w:val="none" w:sz="0" w:space="0" w:color="auto"/>
                        <w:bottom w:val="none" w:sz="0" w:space="0" w:color="auto"/>
                        <w:right w:val="none" w:sz="0" w:space="0" w:color="auto"/>
                      </w:divBdr>
                      <w:divsChild>
                        <w:div w:id="1440181607">
                          <w:marLeft w:val="0"/>
                          <w:marRight w:val="0"/>
                          <w:marTop w:val="0"/>
                          <w:marBottom w:val="150"/>
                          <w:divBdr>
                            <w:top w:val="none" w:sz="0" w:space="0" w:color="auto"/>
                            <w:left w:val="none" w:sz="0" w:space="0" w:color="auto"/>
                            <w:bottom w:val="none" w:sz="0" w:space="0" w:color="auto"/>
                            <w:right w:val="none" w:sz="0" w:space="0" w:color="auto"/>
                          </w:divBdr>
                        </w:div>
                        <w:div w:id="1545824221">
                          <w:marLeft w:val="0"/>
                          <w:marRight w:val="0"/>
                          <w:marTop w:val="150"/>
                          <w:marBottom w:val="0"/>
                          <w:divBdr>
                            <w:top w:val="none" w:sz="0" w:space="0" w:color="auto"/>
                            <w:left w:val="none" w:sz="0" w:space="0" w:color="auto"/>
                            <w:bottom w:val="none" w:sz="0" w:space="0" w:color="auto"/>
                            <w:right w:val="none" w:sz="0" w:space="0" w:color="auto"/>
                          </w:divBdr>
                        </w:div>
                      </w:divsChild>
                    </w:div>
                    <w:div w:id="2066564960">
                      <w:marLeft w:val="0"/>
                      <w:marRight w:val="0"/>
                      <w:marTop w:val="525"/>
                      <w:marBottom w:val="525"/>
                      <w:divBdr>
                        <w:top w:val="none" w:sz="0" w:space="0" w:color="auto"/>
                        <w:left w:val="none" w:sz="0" w:space="0" w:color="auto"/>
                        <w:bottom w:val="none" w:sz="0" w:space="0" w:color="auto"/>
                        <w:right w:val="none" w:sz="0" w:space="0" w:color="auto"/>
                      </w:divBdr>
                      <w:divsChild>
                        <w:div w:id="1556118147">
                          <w:marLeft w:val="0"/>
                          <w:marRight w:val="0"/>
                          <w:marTop w:val="0"/>
                          <w:marBottom w:val="150"/>
                          <w:divBdr>
                            <w:top w:val="none" w:sz="0" w:space="0" w:color="auto"/>
                            <w:left w:val="none" w:sz="0" w:space="0" w:color="auto"/>
                            <w:bottom w:val="none" w:sz="0" w:space="0" w:color="auto"/>
                            <w:right w:val="none" w:sz="0" w:space="0" w:color="auto"/>
                          </w:divBdr>
                        </w:div>
                        <w:div w:id="684596546">
                          <w:marLeft w:val="0"/>
                          <w:marRight w:val="0"/>
                          <w:marTop w:val="150"/>
                          <w:marBottom w:val="0"/>
                          <w:divBdr>
                            <w:top w:val="none" w:sz="0" w:space="0" w:color="auto"/>
                            <w:left w:val="none" w:sz="0" w:space="0" w:color="auto"/>
                            <w:bottom w:val="none" w:sz="0" w:space="0" w:color="auto"/>
                            <w:right w:val="none" w:sz="0" w:space="0" w:color="auto"/>
                          </w:divBdr>
                        </w:div>
                      </w:divsChild>
                    </w:div>
                    <w:div w:id="649137415">
                      <w:marLeft w:val="0"/>
                      <w:marRight w:val="0"/>
                      <w:marTop w:val="525"/>
                      <w:marBottom w:val="525"/>
                      <w:divBdr>
                        <w:top w:val="none" w:sz="0" w:space="0" w:color="auto"/>
                        <w:left w:val="none" w:sz="0" w:space="0" w:color="auto"/>
                        <w:bottom w:val="none" w:sz="0" w:space="0" w:color="auto"/>
                        <w:right w:val="none" w:sz="0" w:space="0" w:color="auto"/>
                      </w:divBdr>
                      <w:divsChild>
                        <w:div w:id="1499543469">
                          <w:marLeft w:val="0"/>
                          <w:marRight w:val="0"/>
                          <w:marTop w:val="0"/>
                          <w:marBottom w:val="150"/>
                          <w:divBdr>
                            <w:top w:val="none" w:sz="0" w:space="0" w:color="auto"/>
                            <w:left w:val="none" w:sz="0" w:space="0" w:color="auto"/>
                            <w:bottom w:val="none" w:sz="0" w:space="0" w:color="auto"/>
                            <w:right w:val="none" w:sz="0" w:space="0" w:color="auto"/>
                          </w:divBdr>
                        </w:div>
                        <w:div w:id="1979651017">
                          <w:marLeft w:val="0"/>
                          <w:marRight w:val="0"/>
                          <w:marTop w:val="150"/>
                          <w:marBottom w:val="0"/>
                          <w:divBdr>
                            <w:top w:val="none" w:sz="0" w:space="0" w:color="auto"/>
                            <w:left w:val="none" w:sz="0" w:space="0" w:color="auto"/>
                            <w:bottom w:val="none" w:sz="0" w:space="0" w:color="auto"/>
                            <w:right w:val="none" w:sz="0" w:space="0" w:color="auto"/>
                          </w:divBdr>
                        </w:div>
                      </w:divsChild>
                    </w:div>
                    <w:div w:id="1673293371">
                      <w:marLeft w:val="0"/>
                      <w:marRight w:val="0"/>
                      <w:marTop w:val="525"/>
                      <w:marBottom w:val="525"/>
                      <w:divBdr>
                        <w:top w:val="none" w:sz="0" w:space="0" w:color="auto"/>
                        <w:left w:val="none" w:sz="0" w:space="0" w:color="auto"/>
                        <w:bottom w:val="none" w:sz="0" w:space="0" w:color="auto"/>
                        <w:right w:val="none" w:sz="0" w:space="0" w:color="auto"/>
                      </w:divBdr>
                      <w:divsChild>
                        <w:div w:id="1344094384">
                          <w:marLeft w:val="0"/>
                          <w:marRight w:val="0"/>
                          <w:marTop w:val="0"/>
                          <w:marBottom w:val="150"/>
                          <w:divBdr>
                            <w:top w:val="none" w:sz="0" w:space="0" w:color="auto"/>
                            <w:left w:val="none" w:sz="0" w:space="0" w:color="auto"/>
                            <w:bottom w:val="none" w:sz="0" w:space="0" w:color="auto"/>
                            <w:right w:val="none" w:sz="0" w:space="0" w:color="auto"/>
                          </w:divBdr>
                        </w:div>
                        <w:div w:id="724567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44218987">
          <w:marLeft w:val="75"/>
          <w:marRight w:val="75"/>
          <w:marTop w:val="75"/>
          <w:marBottom w:val="0"/>
          <w:divBdr>
            <w:top w:val="single" w:sz="6" w:space="8" w:color="336699"/>
            <w:left w:val="none" w:sz="0" w:space="0" w:color="auto"/>
            <w:bottom w:val="none" w:sz="0" w:space="0" w:color="auto"/>
            <w:right w:val="none" w:sz="0" w:space="0" w:color="auto"/>
          </w:divBdr>
          <w:divsChild>
            <w:div w:id="1119493551">
              <w:marLeft w:val="0"/>
              <w:marRight w:val="150"/>
              <w:marTop w:val="0"/>
              <w:marBottom w:val="0"/>
              <w:divBdr>
                <w:top w:val="none" w:sz="0" w:space="0" w:color="auto"/>
                <w:left w:val="none" w:sz="0" w:space="0" w:color="auto"/>
                <w:bottom w:val="none" w:sz="0" w:space="0" w:color="auto"/>
                <w:right w:val="none" w:sz="0" w:space="0" w:color="auto"/>
              </w:divBdr>
            </w:div>
          </w:divsChild>
        </w:div>
        <w:div w:id="1042440315">
          <w:marLeft w:val="0"/>
          <w:marRight w:val="0"/>
          <w:marTop w:val="0"/>
          <w:marBottom w:val="0"/>
          <w:divBdr>
            <w:top w:val="single" w:sz="6" w:space="6" w:color="33669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9FCA3EFF60B81FF3A1B7C98D26291D54.tplgfr43s_1?idSectionTA=LEGISCTA000006192264&amp;cidTexte=LEGITEXT000006070633&amp;dateTexte=20200401" TargetMode="External"/><Relationship Id="rId299" Type="http://schemas.openxmlformats.org/officeDocument/2006/relationships/hyperlink" Target="https://www.legifrance.gouv.fr/affichCodeArticle.do?cidTexte=LEGITEXT000006070633&amp;idArticle=LEGIARTI000030425079&amp;dateTexte=&amp;categorieLien=cid" TargetMode="External"/><Relationship Id="rId303" Type="http://schemas.openxmlformats.org/officeDocument/2006/relationships/hyperlink" Target="https://www.legifrance.gouv.fr/affichCodeArticle.do?cidTexte=LEGITEXT000006070300&amp;idArticle=LEGIARTI000030425484&amp;dateTexte=&amp;categorieLien=cid" TargetMode="External"/><Relationship Id="rId21" Type="http://schemas.openxmlformats.org/officeDocument/2006/relationships/hyperlink" Target="https://www.legifrance.gouv.fr/affichCodeArticle.do?cidTexte=LEGITEXT000006070633&amp;idArticle=LEGIARTI000006389983&amp;dateTexte=&amp;categorieLien=cid" TargetMode="External"/><Relationship Id="rId42" Type="http://schemas.openxmlformats.org/officeDocument/2006/relationships/hyperlink" Target="https://www.legifrance.gouv.fr/affichCodeArticle.do?cidTexte=LEGITEXT000006070633&amp;idArticle=LEGIARTI000006389983&amp;dateTexte=&amp;categorieLien=cid" TargetMode="External"/><Relationship Id="rId63" Type="http://schemas.openxmlformats.org/officeDocument/2006/relationships/hyperlink" Target="https://www.legifrance.gouv.fr/affichCodeArticle.do?cidTexte=LEGITEXT000006072050&amp;idArticle=LEGIARTI000006903765&amp;dateTexte=&amp;categorieLien=cid" TargetMode="External"/><Relationship Id="rId84" Type="http://schemas.openxmlformats.org/officeDocument/2006/relationships/hyperlink" Target="https://www.legifrance.gouv.fr/affichCodeArticle.do?cidTexte=LEGITEXT000006070633&amp;idArticle=LEGIARTI000006392836&amp;dateTexte=&amp;categorieLien=cid" TargetMode="External"/><Relationship Id="rId138" Type="http://schemas.openxmlformats.org/officeDocument/2006/relationships/hyperlink" Target="https://www.legifrance.gouv.fr/affichCodeArticle.do;jsessionid=9FCA3EFF60B81FF3A1B7C98D26291D54.tplgfr43s_1?idArticle=LEGIARTI000041412092&amp;cidTexte=LEGITEXT000006070633&amp;dateTexte=20200401" TargetMode="External"/><Relationship Id="rId159" Type="http://schemas.openxmlformats.org/officeDocument/2006/relationships/hyperlink" Target="https://www.legifrance.gouv.fr/affichTexteArticle.do;jsessionid=9FCA3EFF60B81FF3A1B7C98D26291D54.tplgfr43s_1?cidTexte=JORFTEXT000000593100&amp;idArticle=LEGIARTI000006340884&amp;dateTexte=20020228" TargetMode="External"/><Relationship Id="rId324" Type="http://schemas.openxmlformats.org/officeDocument/2006/relationships/hyperlink" Target="https://www.legifrance.gouv.fr/affichCodeArticle.do?cidTexte=LEGITEXT000006070633&amp;idArticle=LEGIARTI000006390023&amp;dateTexte=&amp;categorieLien=cid" TargetMode="External"/><Relationship Id="rId345" Type="http://schemas.openxmlformats.org/officeDocument/2006/relationships/hyperlink" Target="https://www.legifrance.gouv.fr/affichCodeArticle.do?cidTexte=LEGITEXT000006070633&amp;idArticle=LEGIARTI000006390033&amp;dateTexte=&amp;categorieLien=cid" TargetMode="External"/><Relationship Id="rId366" Type="http://schemas.openxmlformats.org/officeDocument/2006/relationships/hyperlink" Target="https://www.legifrance.gouv.fr/affichCodeArticle.do;jsessionid=9FCA3EFF60B81FF3A1B7C98D26291D54.tplgfr43s_1?idArticle=LEGIARTI000006395800&amp;cidTexte=LEGITEXT000006070633&amp;dateTexte=20200401" TargetMode="External"/><Relationship Id="rId170" Type="http://schemas.openxmlformats.org/officeDocument/2006/relationships/hyperlink" Target="https://www.legifrance.gouv.fr/affichCodeArticle.do;jsessionid=9FCA3EFF60B81FF3A1B7C98D26291D54.tplgfr43s_1?idArticle=LEGIARTI000006390055&amp;cidTexte=LEGITEXT000006070633&amp;dateTexte=20200401" TargetMode="External"/><Relationship Id="rId191" Type="http://schemas.openxmlformats.org/officeDocument/2006/relationships/hyperlink" Target="https://www.legifrance.gouv.fr/affichTexte.do;jsessionid=9FCA3EFF60B81FF3A1B7C98D26291D54.tplgfr43s_1?cidTexte=JORFTEXT000000399814&amp;dateTexte=20000409" TargetMode="External"/><Relationship Id="rId205" Type="http://schemas.openxmlformats.org/officeDocument/2006/relationships/hyperlink" Target="https://www.legifrance.gouv.fr/affichCodeArticle.do?cidTexte=LEGITEXT000006070633&amp;idArticle=LEGIARTI000006389936&amp;dateTexte=&amp;categorieLien=cid" TargetMode="External"/><Relationship Id="rId226" Type="http://schemas.openxmlformats.org/officeDocument/2006/relationships/hyperlink" Target="https://www.legifrance.gouv.fr/affichCodeArticle.do?cidTexte=LEGITEXT000006072050&amp;idArticle=LEGIARTI000033003402&amp;dateTexte=&amp;categorieLien=cid" TargetMode="External"/><Relationship Id="rId247" Type="http://schemas.openxmlformats.org/officeDocument/2006/relationships/hyperlink" Target="https://www.legifrance.gouv.fr/affichCodeArticle.do?cidTexte=LEGITEXT000006070633&amp;idArticle=LEGIARTI000006390006&amp;dateTexte=&amp;categorieLien=cid" TargetMode="External"/><Relationship Id="rId107" Type="http://schemas.openxmlformats.org/officeDocument/2006/relationships/hyperlink" Target="https://www.legifrance.gouv.fr/affichTexteArticle.do;jsessionid=9FCA3EFF60B81FF3A1B7C98D26291D54.tplgfr43s_1?cidTexte=JORFTEXT000000593100&amp;idArticle=LEGIARTI000006340878&amp;dateTexte=20020228" TargetMode="External"/><Relationship Id="rId268" Type="http://schemas.openxmlformats.org/officeDocument/2006/relationships/hyperlink" Target="https://www.legifrance.gouv.fr/affichCodeArticle.do?cidTexte=LEGITEXT000006070633&amp;idArticle=LEGIARTI000006390013&amp;dateTexte=&amp;categorieLien=cid" TargetMode="External"/><Relationship Id="rId289" Type="http://schemas.openxmlformats.org/officeDocument/2006/relationships/hyperlink" Target="https://www.legifrance.gouv.fr/affichCodeArticle.do?cidTexte=LEGITEXT000006070633&amp;idArticle=LEGIARTI000006395782&amp;dateTexte=&amp;categorieLien=cid" TargetMode="External"/><Relationship Id="rId11" Type="http://schemas.openxmlformats.org/officeDocument/2006/relationships/hyperlink" Target="https://www.legifrance.gouv.fr/affichTexteArticle.do;jsessionid=9FCA3EFF60B81FF3A1B7C98D26291D54.tplgfr43s_1?cidTexte=JORFTEXT000039681877&amp;idArticle=LEGIARTI000039764830&amp;dateTexte=20191229" TargetMode="External"/><Relationship Id="rId32" Type="http://schemas.openxmlformats.org/officeDocument/2006/relationships/hyperlink" Target="https://www.legifrance.gouv.fr/affichCodeArticle.do;jsessionid=9FCA3EFF60B81FF3A1B7C98D26291D54.tplgfr43s_1?idArticle=LEGIARTI000006389996&amp;cidTexte=LEGITEXT000006070633&amp;dateTexte=20200401" TargetMode="External"/><Relationship Id="rId53" Type="http://schemas.openxmlformats.org/officeDocument/2006/relationships/hyperlink" Target="https://www.legifrance.gouv.fr/affichCode.do;jsessionid=9FCA3EFF60B81FF3A1B7C98D26291D54.tplgfr43s_1?idSectionTA=LEGISCTA000006192260&amp;cidTexte=LEGITEXT000006070633&amp;dateTexte=20200401" TargetMode="External"/><Relationship Id="rId74" Type="http://schemas.openxmlformats.org/officeDocument/2006/relationships/hyperlink" Target="https://www.legifrance.gouv.fr/affichTexteArticle.do;jsessionid=9FCA3EFF60B81FF3A1B7C98D26291D54.tplgfr43s_1?cidTexte=JORFTEXT000000593100&amp;idArticle=LEGIARTI000006340863&amp;dateTexte=20020228" TargetMode="External"/><Relationship Id="rId128" Type="http://schemas.openxmlformats.org/officeDocument/2006/relationships/hyperlink" Target="https://www.legifrance.gouv.fr/affichCodeArticle.do?cidTexte=LEGITEXT000006070633&amp;idArticle=LEGIARTI000006390042&amp;dateTexte=&amp;categorieLien=cid" TargetMode="External"/><Relationship Id="rId149" Type="http://schemas.openxmlformats.org/officeDocument/2006/relationships/hyperlink" Target="https://www.legifrance.gouv.fr/affichTexteArticle.do;jsessionid=9FCA3EFF60B81FF3A1B7C98D26291D54.tplgfr43s_1?cidTexte=JORFTEXT000039681877&amp;idArticle=LEGIARTI000039764838&amp;dateTexte=20191228" TargetMode="External"/><Relationship Id="rId314" Type="http://schemas.openxmlformats.org/officeDocument/2006/relationships/hyperlink" Target="https://www.legifrance.gouv.fr/affichCode.do;jsessionid=9FCA3EFF60B81FF3A1B7C98D26291D54.tplgfr43s_1?idSectionTA=LEGISCTA000006197704&amp;cidTexte=LEGITEXT000006070633&amp;dateTexte=20200401" TargetMode="External"/><Relationship Id="rId335" Type="http://schemas.openxmlformats.org/officeDocument/2006/relationships/hyperlink" Target="https://www.legifrance.gouv.fr/affichCodeArticle.do?cidTexte=LEGITEXT000006070633&amp;idArticle=LEGIARTI000006390026&amp;dateTexte=&amp;categorieLien=cid" TargetMode="External"/><Relationship Id="rId356" Type="http://schemas.openxmlformats.org/officeDocument/2006/relationships/hyperlink" Target="https://www.legifrance.gouv.fr/affichCode.do;jsessionid=9FCA3EFF60B81FF3A1B7C98D26291D54.tplgfr43s_1?idSectionTA=LEGISCTA000006192658&amp;cidTexte=LEGITEXT000006070633&amp;dateTexte=20200401" TargetMode="External"/><Relationship Id="rId5" Type="http://schemas.openxmlformats.org/officeDocument/2006/relationships/hyperlink" Target="https://www.legifrance.gouv.fr/affichCode.do;jsessionid=9FCA3EFF60B81FF3A1B7C98D26291D54.tplgfr43s_1?idSectionTA=LEGISCTA000006192258&amp;cidTexte=LEGITEXT000006070633&amp;dateTexte=20200401" TargetMode="External"/><Relationship Id="rId95" Type="http://schemas.openxmlformats.org/officeDocument/2006/relationships/hyperlink" Target="https://www.legifrance.gouv.fr/affichTexte.do;jsessionid=9FCA3EFF60B81FF3A1B7C98D26291D54.tplgfr43s_1?cidTexte=JORFTEXT000000559120&amp;dateTexte=19960224" TargetMode="External"/><Relationship Id="rId160" Type="http://schemas.openxmlformats.org/officeDocument/2006/relationships/hyperlink" Target="https://www.legifrance.gouv.fr/affichCodeArticle.do;jsessionid=9FCA3EFF60B81FF3A1B7C98D26291D54.tplgfr43s_1?idArticle=LEGIARTI000026798580&amp;cidTexte=LEGITEXT000006070633&amp;dateTexte=20200401" TargetMode="External"/><Relationship Id="rId181" Type="http://schemas.openxmlformats.org/officeDocument/2006/relationships/hyperlink" Target="https://www.legifrance.gouv.fr/affichTexteArticle.do;jsessionid=9FCA3EFF60B81FF3A1B7C98D26291D54.tplgfr43s_1?cidTexte=JORFTEXT000000257340&amp;idArticle=LEGIARTI000006601050&amp;dateTexte=20050225" TargetMode="External"/><Relationship Id="rId216" Type="http://schemas.openxmlformats.org/officeDocument/2006/relationships/hyperlink" Target="https://www.legifrance.gouv.fr/affichCodeArticle.do?cidTexte=LEGITEXT000006070633&amp;idArticle=LEGIARTI000006396892&amp;dateTexte=&amp;categorieLien=cid" TargetMode="External"/><Relationship Id="rId237" Type="http://schemas.openxmlformats.org/officeDocument/2006/relationships/hyperlink" Target="https://www.legifrance.gouv.fr/affichCode.do;jsessionid=9FCA3EFF60B81FF3A1B7C98D26291D54.tplgfr43s_1?idSectionTA=LEGISCTA000006197788&amp;cidTexte=LEGITEXT000006070633&amp;dateTexte=20200401" TargetMode="External"/><Relationship Id="rId258" Type="http://schemas.openxmlformats.org/officeDocument/2006/relationships/hyperlink" Target="https://www.legifrance.gouv.fr/affichCode.do;jsessionid=9FCA3EFF60B81FF3A1B7C98D26291D54.tplgfr43s_1?idSectionTA=LEGISCTA000006192653&amp;cidTexte=LEGITEXT000006070633&amp;dateTexte=20200401" TargetMode="External"/><Relationship Id="rId279" Type="http://schemas.openxmlformats.org/officeDocument/2006/relationships/hyperlink" Target="https://www.legifrance.gouv.fr/affichCode.do;jsessionid=9FCA3EFF60B81FF3A1B7C98D26291D54.tplgfr43s_1?idSectionTA=LEGISCTA000006192655&amp;cidTexte=LEGITEXT000006070633&amp;dateTexte=20200401" TargetMode="External"/><Relationship Id="rId22" Type="http://schemas.openxmlformats.org/officeDocument/2006/relationships/hyperlink" Target="https://www.legifrance.gouv.fr/affichCodeArticle.do;jsessionid=9FCA3EFF60B81FF3A1B7C98D26291D54.tplgfr43s_1?idArticle=LEGIARTI000006389992&amp;cidTexte=LEGITEXT000006070633&amp;dateTexte=20200401" TargetMode="External"/><Relationship Id="rId43" Type="http://schemas.openxmlformats.org/officeDocument/2006/relationships/hyperlink" Target="https://www.legifrance.gouv.fr/affichCodeArticle.do?cidTexte=LEGITEXT000006070633&amp;idArticle=LEGIARTI000006389989&amp;dateTexte=&amp;categorieLien=cid" TargetMode="External"/><Relationship Id="rId64" Type="http://schemas.openxmlformats.org/officeDocument/2006/relationships/hyperlink" Target="https://www.legifrance.gouv.fr/affichCodeArticle.do?cidTexte=LEGITEXT000006072050&amp;idArticle=LEGIARTI000006903807&amp;dateTexte=&amp;categorieLien=cid" TargetMode="External"/><Relationship Id="rId118" Type="http://schemas.openxmlformats.org/officeDocument/2006/relationships/hyperlink" Target="https://www.legifrance.gouv.fr/affichCodeArticle.do;jsessionid=9FCA3EFF60B81FF3A1B7C98D26291D54.tplgfr43s_1?idArticle=LEGIARTI000030436842&amp;cidTexte=LEGITEXT000006070633&amp;dateTexte=20200401" TargetMode="External"/><Relationship Id="rId139" Type="http://schemas.openxmlformats.org/officeDocument/2006/relationships/hyperlink" Target="https://www.legifrance.gouv.fr/affichTexteArticle.do;jsessionid=9FCA3EFF60B81FF3A1B7C98D26291D54.tplgfr43s_1?cidTexte=JORFTEXT000039681877&amp;idArticle=LEGIARTI000039764836&amp;dateTexte=20191229" TargetMode="External"/><Relationship Id="rId290" Type="http://schemas.openxmlformats.org/officeDocument/2006/relationships/hyperlink" Target="https://www.legifrance.gouv.fr/affichCodeArticle.do?cidTexte=LEGITEXT000006070633&amp;idArticle=LEGIARTI000006395783&amp;dateTexte=&amp;categorieLien=cid" TargetMode="External"/><Relationship Id="rId304" Type="http://schemas.openxmlformats.org/officeDocument/2006/relationships/hyperlink" Target="https://www.legifrance.gouv.fr/affichCodeArticle.do;jsessionid=9FCA3EFF60B81FF3A1B7C98D26291D54.tplgfr43s_1?idArticle=LEGIARTI000032815225&amp;cidTexte=LEGITEXT000006070633&amp;dateTexte=20200401" TargetMode="External"/><Relationship Id="rId325" Type="http://schemas.openxmlformats.org/officeDocument/2006/relationships/hyperlink" Target="https://www.legifrance.gouv.fr/affichCodeArticle.do?cidTexte=LEGITEXT000006072050&amp;idArticle=LEGIARTI000006648672&amp;dateTexte=&amp;categorieLien=cid" TargetMode="External"/><Relationship Id="rId346" Type="http://schemas.openxmlformats.org/officeDocument/2006/relationships/hyperlink" Target="https://www.legifrance.gouv.fr/affichCodeArticle.do?cidTexte=LEGITEXT000006070633&amp;idArticle=LEGIARTI000006390028&amp;dateTexte=&amp;categorieLien=cid" TargetMode="External"/><Relationship Id="rId367" Type="http://schemas.openxmlformats.org/officeDocument/2006/relationships/hyperlink" Target="https://www.legifrance.gouv.fr/affichTexte.do;jsessionid=9FCA3EFF60B81FF3A1B7C98D26291D54.tplgfr43s_1?cidTexte=JORFTEXT000000399814&amp;dateTexte=20000409" TargetMode="External"/><Relationship Id="rId85" Type="http://schemas.openxmlformats.org/officeDocument/2006/relationships/hyperlink" Target="https://www.legifrance.gouv.fr/affichCodeArticle.do?cidTexte=LEGITEXT000006070633&amp;idArticle=LEGIARTI000006390008&amp;dateTexte=&amp;categorieLien=cid" TargetMode="External"/><Relationship Id="rId150" Type="http://schemas.openxmlformats.org/officeDocument/2006/relationships/hyperlink" Target="https://www.legifrance.gouv.fr/affichCodeArticle.do;jsessionid=9FCA3EFF60B81FF3A1B7C98D26291D54.tplgfr43s_1?idArticle=LEGIARTI000041403753&amp;cidTexte=LEGITEXT000006070633&amp;dateTexte=20200401" TargetMode="External"/><Relationship Id="rId171" Type="http://schemas.openxmlformats.org/officeDocument/2006/relationships/hyperlink" Target="https://www.legifrance.gouv.fr/affichTexte.do;jsessionid=9FCA3EFF60B81FF3A1B7C98D26291D54.tplgfr43s_1?cidTexte=JORFTEXT000000559120&amp;dateTexte=19960224" TargetMode="External"/><Relationship Id="rId192" Type="http://schemas.openxmlformats.org/officeDocument/2006/relationships/hyperlink" Target="https://www.legifrance.gouv.fr/affichCodeArticle.do?cidTexte=LEGITEXT000006070633&amp;idArticle=LEGIARTI000006389982&amp;dateTexte=&amp;categorieLien=cid" TargetMode="External"/><Relationship Id="rId206" Type="http://schemas.openxmlformats.org/officeDocument/2006/relationships/hyperlink" Target="https://www.legifrance.gouv.fr/affichCodeArticle.do;jsessionid=9FCA3EFF60B81FF3A1B7C98D26291D54.tplgfr43s_1?idArticle=LEGIARTI000006396887&amp;cidTexte=LEGITEXT000006070633&amp;dateTexte=20200401" TargetMode="External"/><Relationship Id="rId227" Type="http://schemas.openxmlformats.org/officeDocument/2006/relationships/hyperlink" Target="https://www.legifrance.gouv.fr/affichCodeArticle.do?cidTexte=LEGITEXT000006072050&amp;idArticle=LEGIARTI000006902452&amp;dateTexte=&amp;categorieLien=cid" TargetMode="External"/><Relationship Id="rId248" Type="http://schemas.openxmlformats.org/officeDocument/2006/relationships/hyperlink" Target="https://www.legifrance.gouv.fr/affichCodeArticle.do;jsessionid=9FCA3EFF60B81FF3A1B7C98D26291D54.tplgfr43s_1?idArticle=LEGIARTI000006395768&amp;cidTexte=LEGITEXT000006070633&amp;dateTexte=20200401" TargetMode="External"/><Relationship Id="rId269" Type="http://schemas.openxmlformats.org/officeDocument/2006/relationships/hyperlink" Target="https://www.legifrance.gouv.fr/affichCode.do;jsessionid=9FCA3EFF60B81FF3A1B7C98D26291D54.tplgfr43s_1?idSectionTA=LEGISCTA000006192654&amp;cidTexte=LEGITEXT000006070633&amp;dateTexte=20200401" TargetMode="External"/><Relationship Id="rId12" Type="http://schemas.openxmlformats.org/officeDocument/2006/relationships/hyperlink" Target="https://www.legifrance.gouv.fr/affichCodeArticle.do?cidTexte=LEGITEXT000006070633&amp;idArticle=LEGIARTI000006389982&amp;dateTexte=&amp;categorieLien=cid" TargetMode="External"/><Relationship Id="rId33" Type="http://schemas.openxmlformats.org/officeDocument/2006/relationships/hyperlink" Target="https://www.legifrance.gouv.fr/affichTexte.do;jsessionid=9FCA3EFF60B81FF3A1B7C98D26291D54.tplgfr43s_1?cidTexte=JORFTEXT000000593100&amp;dateTexte=20020301" TargetMode="External"/><Relationship Id="rId108" Type="http://schemas.openxmlformats.org/officeDocument/2006/relationships/hyperlink" Target="https://www.legifrance.gouv.fr/affichCodeArticle.do;jsessionid=9FCA3EFF60B81FF3A1B7C98D26291D54.tplgfr43s_1?idArticle=LEGIARTI000041412072&amp;cidTexte=LEGITEXT000006070633&amp;dateTexte=20200401" TargetMode="External"/><Relationship Id="rId129" Type="http://schemas.openxmlformats.org/officeDocument/2006/relationships/hyperlink" Target="https://www.legifrance.gouv.fr/affichTexte.do?cidTexte=JORFTEXT000023239624&amp;categorieLien=cid" TargetMode="External"/><Relationship Id="rId280" Type="http://schemas.openxmlformats.org/officeDocument/2006/relationships/hyperlink" Target="https://www.legifrance.gouv.fr/affichCodeArticle.do;jsessionid=9FCA3EFF60B81FF3A1B7C98D26291D54.tplgfr43s_1?idArticle=LEGIARTI000020100706&amp;cidTexte=LEGITEXT000006070633&amp;dateTexte=20200401" TargetMode="External"/><Relationship Id="rId315" Type="http://schemas.openxmlformats.org/officeDocument/2006/relationships/hyperlink" Target="https://www.legifrance.gouv.fr/affichCodeArticle.do;jsessionid=9FCA3EFF60B81FF3A1B7C98D26291D54.tplgfr43s_1?idArticle=LEGIARTI000006395788&amp;cidTexte=LEGITEXT000006070633&amp;dateTexte=20200401" TargetMode="External"/><Relationship Id="rId336" Type="http://schemas.openxmlformats.org/officeDocument/2006/relationships/hyperlink" Target="https://www.legifrance.gouv.fr/affichCodeArticle.do;jsessionid=9FCA3EFF60B81FF3A1B7C98D26291D54.tplgfr43s_1?idArticle=LEGIARTI000006395792&amp;cidTexte=LEGITEXT000006070633&amp;dateTexte=20200401" TargetMode="External"/><Relationship Id="rId357" Type="http://schemas.openxmlformats.org/officeDocument/2006/relationships/hyperlink" Target="https://www.legifrance.gouv.fr/affichCodeArticle.do;jsessionid=9FCA3EFF60B81FF3A1B7C98D26291D54.tplgfr43s_1?idArticle=LEGIARTI000006395796&amp;cidTexte=LEGITEXT000006070633&amp;dateTexte=20200401" TargetMode="External"/><Relationship Id="rId54" Type="http://schemas.openxmlformats.org/officeDocument/2006/relationships/hyperlink" Target="https://www.legifrance.gouv.fr/affichCodeArticle.do;jsessionid=9FCA3EFF60B81FF3A1B7C98D26291D54.tplgfr43s_1?idArticle=LEGIARTI000006390004&amp;cidTexte=LEGITEXT000006070633&amp;dateTexte=20200401" TargetMode="External"/><Relationship Id="rId75" Type="http://schemas.openxmlformats.org/officeDocument/2006/relationships/hyperlink" Target="https://www.legifrance.gouv.fr/affichCodeArticle.do?cidTexte=LEGITEXT000006070633&amp;idArticle=LEGIARTI000006389982&amp;dateTexte=&amp;categorieLien=cid" TargetMode="External"/><Relationship Id="rId96" Type="http://schemas.openxmlformats.org/officeDocument/2006/relationships/hyperlink" Target="https://www.legifrance.gouv.fr/affichCode.do;jsessionid=9FCA3EFF60B81FF3A1B7C98D26291D54.tplgfr43s_1?idSectionTA=LEGISCTA000006192263&amp;cidTexte=LEGITEXT000006070633&amp;dateTexte=20200401" TargetMode="External"/><Relationship Id="rId140" Type="http://schemas.openxmlformats.org/officeDocument/2006/relationships/hyperlink" Target="https://www.legifrance.gouv.fr/affichCodeArticle.do?cidTexte=LEGITEXT000006070633&amp;idArticle=LEGIARTI000006390028&amp;dateTexte=&amp;categorieLien=cid" TargetMode="External"/><Relationship Id="rId161" Type="http://schemas.openxmlformats.org/officeDocument/2006/relationships/hyperlink" Target="https://www.legifrance.gouv.fr/affichTexteArticle.do;jsessionid=9FCA3EFF60B81FF3A1B7C98D26291D54.tplgfr43s_1?cidTexte=JORFTEXT000026785322&amp;idArticle=LEGIARTI000026787273&amp;dateTexte=20121219" TargetMode="External"/><Relationship Id="rId182" Type="http://schemas.openxmlformats.org/officeDocument/2006/relationships/hyperlink" Target="https://www.legifrance.gouv.fr/affichCode.do;jsessionid=9FCA3EFF60B81FF3A1B7C98D26291D54.tplgfr43s_1?idSectionTA=LEGISCTA000006180974&amp;cidTexte=LEGITEXT000006070633&amp;dateTexte=20200401" TargetMode="External"/><Relationship Id="rId217" Type="http://schemas.openxmlformats.org/officeDocument/2006/relationships/hyperlink" Target="https://www.legifrance.gouv.fr/affichCodeArticle.do?cidTexte=LEGITEXT000006070633&amp;idArticle=LEGIARTI000006396895&amp;dateTexte=&amp;categorieLien=cid" TargetMode="External"/><Relationship Id="rId6" Type="http://schemas.openxmlformats.org/officeDocument/2006/relationships/hyperlink" Target="https://www.legifrance.gouv.fr/affichCodeArticle.do;jsessionid=9FCA3EFF60B81FF3A1B7C98D26291D54.tplgfr43s_1?idArticle=LEGIARTI000041412034&amp;cidTexte=LEGITEXT000006070633&amp;dateTexte=20200401" TargetMode="External"/><Relationship Id="rId238" Type="http://schemas.openxmlformats.org/officeDocument/2006/relationships/hyperlink" Target="https://www.legifrance.gouv.fr/affichCodeArticle.do;jsessionid=9FCA3EFF60B81FF3A1B7C98D26291D54.tplgfr43s_1?idArticle=LEGIARTI000037940805&amp;cidTexte=LEGITEXT000006070633&amp;dateTexte=20200401" TargetMode="External"/><Relationship Id="rId259" Type="http://schemas.openxmlformats.org/officeDocument/2006/relationships/hyperlink" Target="https://www.legifrance.gouv.fr/affichCodeArticle.do;jsessionid=9FCA3EFF60B81FF3A1B7C98D26291D54.tplgfr43s_1?idArticle=LEGIARTI000006395774&amp;cidTexte=LEGITEXT000006070633&amp;dateTexte=20200401" TargetMode="External"/><Relationship Id="rId23" Type="http://schemas.openxmlformats.org/officeDocument/2006/relationships/hyperlink" Target="https://www.legifrance.gouv.fr/affichTexteArticle.do;jsessionid=9FCA3EFF60B81FF3A1B7C98D26291D54.tplgfr43s_1?cidTexte=JORFTEXT000000593100&amp;idArticle=LEGIARTI000006340856&amp;dateTexte=20020301" TargetMode="External"/><Relationship Id="rId119" Type="http://schemas.openxmlformats.org/officeDocument/2006/relationships/hyperlink" Target="https://www.legifrance.gouv.fr/affichTexteArticle.do;jsessionid=9FCA3EFF60B81FF3A1B7C98D26291D54.tplgfr43s_1?cidTexte=JORFTEXT000030423022&amp;idArticle=LEGIARTI000030423956&amp;dateTexte=20150402" TargetMode="External"/><Relationship Id="rId270" Type="http://schemas.openxmlformats.org/officeDocument/2006/relationships/hyperlink" Target="https://www.legifrance.gouv.fr/affichCodeArticle.do;jsessionid=9FCA3EFF60B81FF3A1B7C98D26291D54.tplgfr43s_1?idArticle=LEGIARTI000020100709&amp;cidTexte=LEGITEXT000006070633&amp;dateTexte=20200401" TargetMode="External"/><Relationship Id="rId291" Type="http://schemas.openxmlformats.org/officeDocument/2006/relationships/hyperlink" Target="https://www.legifrance.gouv.fr/affichCode.do;jsessionid=9FCA3EFF60B81FF3A1B7C98D26291D54.tplgfr43s_1?idSectionTA=LEGISCTA000032813223&amp;cidTexte=LEGITEXT000006070633&amp;dateTexte=20200401" TargetMode="External"/><Relationship Id="rId305" Type="http://schemas.openxmlformats.org/officeDocument/2006/relationships/hyperlink" Target="https://www.legifrance.gouv.fr/affichTexteArticle.do;jsessionid=9FCA3EFF60B81FF3A1B7C98D26291D54.tplgfr43s_1?cidTexte=JORFTEXT000032796374&amp;idArticle=LEGIARTI000032810509&amp;dateTexte=20160630" TargetMode="External"/><Relationship Id="rId326" Type="http://schemas.openxmlformats.org/officeDocument/2006/relationships/hyperlink" Target="https://www.legifrance.gouv.fr/affichCodeArticle.do?cidTexte=LEGITEXT000006072050&amp;idArticle=LEGIARTI000006648640&amp;dateTexte=&amp;categorieLien=cid" TargetMode="External"/><Relationship Id="rId347" Type="http://schemas.openxmlformats.org/officeDocument/2006/relationships/hyperlink" Target="https://www.legifrance.gouv.fr/affichTexte.do?cidTexte=JORFTEXT000027414225&amp;categorieLien=cid" TargetMode="External"/><Relationship Id="rId44" Type="http://schemas.openxmlformats.org/officeDocument/2006/relationships/hyperlink" Target="https://www.legifrance.gouv.fr/affichCodeArticle.do;jsessionid=9FCA3EFF60B81FF3A1B7C98D26291D54.tplgfr43s_1?idArticle=LEGIARTI000041411975&amp;cidTexte=LEGITEXT000006070633&amp;dateTexte=20200401" TargetMode="External"/><Relationship Id="rId65" Type="http://schemas.openxmlformats.org/officeDocument/2006/relationships/hyperlink" Target="https://www.legifrance.gouv.fr/affichCodeArticle.do?cidTexte=LEGITEXT000006070633&amp;idArticle=LEGIARTI000006390037&amp;dateTexte=&amp;categorieLien=cid" TargetMode="External"/><Relationship Id="rId86" Type="http://schemas.openxmlformats.org/officeDocument/2006/relationships/hyperlink" Target="https://www.legifrance.gouv.fr/affichCodeArticle.do?cidTexte=LEGITEXT000006070633&amp;idArticle=LEGIARTI000006390013&amp;dateTexte=&amp;categorieLien=cid" TargetMode="External"/><Relationship Id="rId130" Type="http://schemas.openxmlformats.org/officeDocument/2006/relationships/hyperlink" Target="https://www.legifrance.gouv.fr/affichCodeArticle.do;jsessionid=9FCA3EFF60B81FF3A1B7C98D26291D54.tplgfr43s_1?idArticle=LEGIARTI000041412106&amp;cidTexte=LEGITEXT000006070633&amp;dateTexte=20200401" TargetMode="External"/><Relationship Id="rId151" Type="http://schemas.openxmlformats.org/officeDocument/2006/relationships/hyperlink" Target="https://www.legifrance.gouv.fr/affichTexteArticle.do;jsessionid=9FCA3EFF60B81FF3A1B7C98D26291D54.tplgfr43s_1?cidTexte=JORFTEXT000039681877&amp;idArticle=LEGIARTI000039764840&amp;dateTexte=20191228" TargetMode="External"/><Relationship Id="rId368" Type="http://schemas.openxmlformats.org/officeDocument/2006/relationships/fontTable" Target="fontTable.xml"/><Relationship Id="rId172" Type="http://schemas.openxmlformats.org/officeDocument/2006/relationships/hyperlink" Target="https://www.legifrance.gouv.fr/affichCodeArticle.do?cidTexte=LEGITEXT000006070633&amp;idArticle=LEGIARTI000006390051&amp;dateTexte=&amp;categorieLien=cid" TargetMode="External"/><Relationship Id="rId193" Type="http://schemas.openxmlformats.org/officeDocument/2006/relationships/hyperlink" Target="https://www.legifrance.gouv.fr/affichCodeArticle.do;jsessionid=9FCA3EFF60B81FF3A1B7C98D26291D54.tplgfr43s_1?idArticle=LEGIARTI000037940818&amp;cidTexte=LEGITEXT000006070633&amp;dateTexte=20200401" TargetMode="External"/><Relationship Id="rId207" Type="http://schemas.openxmlformats.org/officeDocument/2006/relationships/hyperlink" Target="https://www.legifrance.gouv.fr/affichTexteArticle.do;jsessionid=9FCA3EFF60B81FF3A1B7C98D26291D54.tplgfr43s_1?cidTexte=JORFTEXT000000431131&amp;idArticle=LEGIARTI000006223157&amp;dateTexte=20030904" TargetMode="External"/><Relationship Id="rId228" Type="http://schemas.openxmlformats.org/officeDocument/2006/relationships/hyperlink" Target="https://www.legifrance.gouv.fr/affichCodeArticle.do?cidTexte=LEGITEXT000006072050&amp;idArticle=LEGIARTI000006902454&amp;dateTexte=&amp;categorieLien=cid" TargetMode="External"/><Relationship Id="rId249" Type="http://schemas.openxmlformats.org/officeDocument/2006/relationships/hyperlink" Target="https://www.legifrance.gouv.fr/affichTexteArticle.do;jsessionid=9FCA3EFF60B81FF3A1B7C98D26291D54.tplgfr43s_1?cidTexte=JORFTEXT000000781768&amp;idArticle=LEGIARTI000006224267&amp;dateTexte=20031004" TargetMode="External"/><Relationship Id="rId13" Type="http://schemas.openxmlformats.org/officeDocument/2006/relationships/hyperlink" Target="https://www.legifrance.gouv.fr/affichCodeArticle.do?cidTexte=LEGITEXT000006070633&amp;idArticle=LEGIARTI000006389936&amp;dateTexte=&amp;categorieLien=cid" TargetMode="External"/><Relationship Id="rId109" Type="http://schemas.openxmlformats.org/officeDocument/2006/relationships/hyperlink" Target="https://www.legifrance.gouv.fr/affichTexteArticle.do;jsessionid=9FCA3EFF60B81FF3A1B7C98D26291D54.tplgfr43s_1?cidTexte=JORFTEXT000039681877&amp;idArticle=LEGIARTI000039764709&amp;dateTexte=20191229" TargetMode="External"/><Relationship Id="rId260" Type="http://schemas.openxmlformats.org/officeDocument/2006/relationships/hyperlink" Target="https://www.legifrance.gouv.fr/affichTexte.do;jsessionid=9FCA3EFF60B81FF3A1B7C98D26291D54.tplgfr43s_1?cidTexte=JORFTEXT000000399814&amp;dateTexte=20000409" TargetMode="External"/><Relationship Id="rId281" Type="http://schemas.openxmlformats.org/officeDocument/2006/relationships/hyperlink" Target="https://www.legifrance.gouv.fr/affichTexteArticle.do;jsessionid=9FCA3EFF60B81FF3A1B7C98D26291D54.tplgfr43s_1?cidTexte=JORFTEXT000020040679&amp;idArticle=LEGIARTI000020090730&amp;dateTexte=20090108" TargetMode="External"/><Relationship Id="rId316" Type="http://schemas.openxmlformats.org/officeDocument/2006/relationships/hyperlink" Target="https://www.legifrance.gouv.fr/affichTexteArticle.do;jsessionid=9FCA3EFF60B81FF3A1B7C98D26291D54.tplgfr43s_1?cidTexte=JORFTEXT000000630732&amp;idArticle=LEGIARTI000006401885&amp;dateTexte=20050318" TargetMode="External"/><Relationship Id="rId337" Type="http://schemas.openxmlformats.org/officeDocument/2006/relationships/hyperlink" Target="https://www.legifrance.gouv.fr/affichTexteArticle.do;jsessionid=9FCA3EFF60B81FF3A1B7C98D26291D54.tplgfr43s_1?cidTexte=JORFTEXT000000246147&amp;idArticle=LEGIARTI000006264509&amp;dateTexte=20070512" TargetMode="External"/><Relationship Id="rId34" Type="http://schemas.openxmlformats.org/officeDocument/2006/relationships/hyperlink" Target="https://www.legifrance.gouv.fr/affichTexteArticle.do;jsessionid=9FCA3EFF60B81FF3A1B7C98D26291D54.tplgfr43s_1?cidTexte=JORFTEXT000000593100&amp;idArticle=LEGIARTI000006340856&amp;dateTexte=20020301" TargetMode="External"/><Relationship Id="rId55" Type="http://schemas.openxmlformats.org/officeDocument/2006/relationships/hyperlink" Target="https://www.legifrance.gouv.fr/affichTexteArticle.do;jsessionid=9FCA3EFF60B81FF3A1B7C98D26291D54.tplgfr43s_1?cidTexte=JORFTEXT000000593100&amp;idArticle=LEGIARTI000006340857&amp;dateTexte=20020301" TargetMode="External"/><Relationship Id="rId76" Type="http://schemas.openxmlformats.org/officeDocument/2006/relationships/hyperlink" Target="https://www.legifrance.gouv.fr/affichCodeArticle.do?cidTexte=LEGITEXT000006070633&amp;idArticle=LEGIARTI000006389983&amp;dateTexte=&amp;categorieLien=cid" TargetMode="External"/><Relationship Id="rId97" Type="http://schemas.openxmlformats.org/officeDocument/2006/relationships/hyperlink" Target="https://www.legifrance.gouv.fr/affichCodeArticle.do;jsessionid=9FCA3EFF60B81FF3A1B7C98D26291D54.tplgfr43s_1?idArticle=LEGIARTI000041412176&amp;cidTexte=LEGITEXT000006070633&amp;dateTexte=20200401" TargetMode="External"/><Relationship Id="rId120" Type="http://schemas.openxmlformats.org/officeDocument/2006/relationships/hyperlink" Target="https://www.legifrance.gouv.fr/affichTexte.do?cidTexte=JORFTEXT000000705195&amp;categorieLien=cid" TargetMode="External"/><Relationship Id="rId141" Type="http://schemas.openxmlformats.org/officeDocument/2006/relationships/hyperlink" Target="https://www.legifrance.gouv.fr/affichCodeArticle.do?cidTexte=LEGITEXT000006070633&amp;idArticle=LEGIARTI000006389936&amp;dateTexte=&amp;categorieLien=cid" TargetMode="External"/><Relationship Id="rId358" Type="http://schemas.openxmlformats.org/officeDocument/2006/relationships/hyperlink" Target="https://www.legifrance.gouv.fr/affichTexte.do;jsessionid=9FCA3EFF60B81FF3A1B7C98D26291D54.tplgfr43s_1?cidTexte=JORFTEXT000000399814&amp;dateTexte=20000409" TargetMode="External"/><Relationship Id="rId7" Type="http://schemas.openxmlformats.org/officeDocument/2006/relationships/hyperlink" Target="https://www.legifrance.gouv.fr/affichTexteArticle.do;jsessionid=9FCA3EFF60B81FF3A1B7C98D26291D54.tplgfr43s_1?cidTexte=JORFTEXT000039681877&amp;idArticle=LEGIARTI000039764834&amp;dateTexte=20191229" TargetMode="External"/><Relationship Id="rId162" Type="http://schemas.openxmlformats.org/officeDocument/2006/relationships/hyperlink" Target="https://www.legifrance.gouv.fr/affichCodeArticle.do?cidTexte=LEGITEXT000006073189&amp;idArticle=LEGIARTI000026790815&amp;dateTexte=&amp;categorieLien=cid" TargetMode="External"/><Relationship Id="rId183" Type="http://schemas.openxmlformats.org/officeDocument/2006/relationships/hyperlink" Target="https://www.legifrance.gouv.fr/affichCodeArticle.do;jsessionid=9FCA3EFF60B81FF3A1B7C98D26291D54.tplgfr43s_1?idArticle=LEGIARTI000041412211&amp;cidTexte=LEGITEXT000006070633&amp;dateTexte=20200401" TargetMode="External"/><Relationship Id="rId218" Type="http://schemas.openxmlformats.org/officeDocument/2006/relationships/hyperlink" Target="https://www.legifrance.gouv.fr/affichCodeArticle.do;jsessionid=9FCA3EFF60B81FF3A1B7C98D26291D54.tplgfr43s_1?idArticle=LEGIARTI000006396891&amp;cidTexte=LEGITEXT000006070633&amp;dateTexte=20200401" TargetMode="External"/><Relationship Id="rId239" Type="http://schemas.openxmlformats.org/officeDocument/2006/relationships/hyperlink" Target="https://www.legifrance.gouv.fr/affichTexteArticle.do;jsessionid=9FCA3EFF60B81FF3A1B7C98D26291D54.tplgfr43s_1?cidTexte=JORFTEXT000037864460&amp;idArticle=LEGIARTI000037914545&amp;dateTexte=20181229" TargetMode="External"/><Relationship Id="rId250" Type="http://schemas.openxmlformats.org/officeDocument/2006/relationships/hyperlink" Target="https://www.legifrance.gouv.fr/affichCodeArticle.do;jsessionid=9FCA3EFF60B81FF3A1B7C98D26291D54.tplgfr43s_1?idArticle=LEGIARTI000006395769&amp;cidTexte=LEGITEXT000006070633&amp;dateTexte=20200401" TargetMode="External"/><Relationship Id="rId271" Type="http://schemas.openxmlformats.org/officeDocument/2006/relationships/hyperlink" Target="https://www.legifrance.gouv.fr/affichTexteArticle.do;jsessionid=9FCA3EFF60B81FF3A1B7C98D26291D54.tplgfr43s_1?cidTexte=JORFTEXT000020040679&amp;idArticle=LEGIARTI000020090730&amp;dateTexte=20090108" TargetMode="External"/><Relationship Id="rId292" Type="http://schemas.openxmlformats.org/officeDocument/2006/relationships/hyperlink" Target="https://www.legifrance.gouv.fr/affichCodeArticle.do;jsessionid=9FCA3EFF60B81FF3A1B7C98D26291D54.tplgfr43s_1?idArticle=LEGIARTI000032815221&amp;cidTexte=LEGITEXT000006070633&amp;dateTexte=20200401" TargetMode="External"/><Relationship Id="rId306" Type="http://schemas.openxmlformats.org/officeDocument/2006/relationships/hyperlink" Target="https://www.legifrance.gouv.fr/affichCodeArticle.do?cidTexte=LEGITEXT000006070633&amp;idArticle=LEGIARTI000032288571&amp;dateTexte=&amp;categorieLien=cid" TargetMode="External"/><Relationship Id="rId24" Type="http://schemas.openxmlformats.org/officeDocument/2006/relationships/hyperlink" Target="https://www.legifrance.gouv.fr/affichCodeArticle.do?cidTexte=LEGITEXT000006070633&amp;idArticle=LEGIARTI000006389982&amp;dateTexte=&amp;categorieLien=cid" TargetMode="External"/><Relationship Id="rId45" Type="http://schemas.openxmlformats.org/officeDocument/2006/relationships/hyperlink" Target="https://www.legifrance.gouv.fr/affichTexteArticle.do;jsessionid=9FCA3EFF60B81FF3A1B7C98D26291D54.tplgfr43s_1?cidTexte=JORFTEXT000039681877&amp;idArticle=LEGIARTI000039764828&amp;dateTexte=20191229" TargetMode="External"/><Relationship Id="rId66" Type="http://schemas.openxmlformats.org/officeDocument/2006/relationships/hyperlink" Target="https://www.legifrance.gouv.fr/affichCodeArticle.do?cidTexte=LEGITEXT000006070633&amp;idArticle=LEGIARTI000006391077&amp;dateTexte=&amp;categorieLien=cid" TargetMode="External"/><Relationship Id="rId87" Type="http://schemas.openxmlformats.org/officeDocument/2006/relationships/hyperlink" Target="https://www.legifrance.gouv.fr/affichCodeArticle.do;jsessionid=9FCA3EFF60B81FF3A1B7C98D26291D54.tplgfr43s_1?idArticle=LEGIARTI000006390016&amp;cidTexte=LEGITEXT000006070633&amp;dateTexte=20200401" TargetMode="External"/><Relationship Id="rId110" Type="http://schemas.openxmlformats.org/officeDocument/2006/relationships/hyperlink" Target="https://www.legifrance.gouv.fr/affichCodeArticle.do?cidTexte=LEGITEXT000006072050&amp;idArticle=LEGIARTI000006901387&amp;dateTexte=&amp;categorieLien=cid" TargetMode="External"/><Relationship Id="rId131" Type="http://schemas.openxmlformats.org/officeDocument/2006/relationships/hyperlink" Target="https://www.legifrance.gouv.fr/affichTexteArticle.do;jsessionid=9FCA3EFF60B81FF3A1B7C98D26291D54.tplgfr43s_1?cidTexte=JORFTEXT000039681877&amp;idArticle=LEGIARTI000039764836&amp;dateTexte=20191229" TargetMode="External"/><Relationship Id="rId327" Type="http://schemas.openxmlformats.org/officeDocument/2006/relationships/hyperlink" Target="https://www.legifrance.gouv.fr/affichCodeArticle.do?cidTexte=LEGITEXT000006074069&amp;idArticle=LEGIARTI000006797041&amp;dateTexte=&amp;categorieLien=cid" TargetMode="External"/><Relationship Id="rId348" Type="http://schemas.openxmlformats.org/officeDocument/2006/relationships/hyperlink" Target="https://www.legifrance.gouv.fr/affichCodeArticle.do?cidTexte=LEGITEXT000006070633&amp;idArticle=LEGIARTI000006390037&amp;dateTexte=&amp;categorieLien=cid" TargetMode="External"/><Relationship Id="rId369" Type="http://schemas.openxmlformats.org/officeDocument/2006/relationships/theme" Target="theme/theme1.xml"/><Relationship Id="rId152" Type="http://schemas.openxmlformats.org/officeDocument/2006/relationships/hyperlink" Target="https://www.legifrance.gouv.fr/affichCode.do;jsessionid=9FCA3EFF60B81FF3A1B7C98D26291D54.tplgfr43s_1?idSectionTA=LEGISCTA000006192265&amp;cidTexte=LEGITEXT000006070633&amp;dateTexte=20200401" TargetMode="External"/><Relationship Id="rId173" Type="http://schemas.openxmlformats.org/officeDocument/2006/relationships/hyperlink" Target="https://www.legifrance.gouv.fr/affichCode.do;jsessionid=9FCA3EFF60B81FF3A1B7C98D26291D54.tplgfr43s_1?idSectionTA=LEGISCTA000006180972&amp;cidTexte=LEGITEXT000006070633&amp;dateTexte=20200401" TargetMode="External"/><Relationship Id="rId194" Type="http://schemas.openxmlformats.org/officeDocument/2006/relationships/hyperlink" Target="https://www.legifrance.gouv.fr/affichTexteArticle.do;jsessionid=9FCA3EFF60B81FF3A1B7C98D26291D54.tplgfr43s_1?cidTexte=JORFTEXT000037864460&amp;idArticle=LEGIARTI000037914545&amp;dateTexte=20181229" TargetMode="External"/><Relationship Id="rId208" Type="http://schemas.openxmlformats.org/officeDocument/2006/relationships/hyperlink" Target="https://www.legifrance.gouv.fr/affichTexteArticle.do;jsessionid=9FCA3EFF60B81FF3A1B7C98D26291D54.tplgfr43s_1?cidTexte=JORFTEXT000000431131&amp;idArticle=LEGIARTI000006223159&amp;dateTexte=20030904" TargetMode="External"/><Relationship Id="rId229" Type="http://schemas.openxmlformats.org/officeDocument/2006/relationships/hyperlink" Target="https://www.legifrance.gouv.fr/affichCodeArticle.do?cidTexte=LEGITEXT000006072050&amp;idArticle=LEGIARTI000006901299&amp;dateTexte=&amp;categorieLien=cid" TargetMode="External"/><Relationship Id="rId240" Type="http://schemas.openxmlformats.org/officeDocument/2006/relationships/hyperlink" Target="https://www.legifrance.gouv.fr/affichCodeArticle.do?cidTexte=LEGITEXT000006070633&amp;idArticle=LEGIARTI000006389986&amp;dateTexte=&amp;categorieLien=cid" TargetMode="External"/><Relationship Id="rId261" Type="http://schemas.openxmlformats.org/officeDocument/2006/relationships/hyperlink" Target="https://www.legifrance.gouv.fr/affichCodeArticle.do?cidTexte=LEGITEXT000006070633&amp;idArticle=LEGIARTI000006390008&amp;dateTexte=&amp;categorieLien=cid" TargetMode="External"/><Relationship Id="rId14" Type="http://schemas.openxmlformats.org/officeDocument/2006/relationships/hyperlink" Target="https://www.legifrance.gouv.fr/affichCodeArticle.do;jsessionid=9FCA3EFF60B81FF3A1B7C98D26291D54.tplgfr43s_1?idArticle=LEGIARTI000006389988&amp;cidTexte=LEGITEXT000006070633&amp;dateTexte=20200401" TargetMode="External"/><Relationship Id="rId35" Type="http://schemas.openxmlformats.org/officeDocument/2006/relationships/hyperlink" Target="https://www.legifrance.gouv.fr/affichCodeArticle.do?cidTexte=LEGITEXT000006070633&amp;idArticle=LEGIARTI000006389982&amp;dateTexte=&amp;categorieLien=cid" TargetMode="External"/><Relationship Id="rId56" Type="http://schemas.openxmlformats.org/officeDocument/2006/relationships/hyperlink" Target="https://www.legifrance.gouv.fr/affichCodeArticle.do?cidTexte=LEGITEXT000006070633&amp;idArticle=LEGIARTI000006389999&amp;dateTexte=&amp;categorieLien=cid" TargetMode="External"/><Relationship Id="rId77" Type="http://schemas.openxmlformats.org/officeDocument/2006/relationships/hyperlink" Target="https://www.legifrance.gouv.fr/affichCodeArticle.do?cidTexte=LEGITEXT000006070633&amp;idArticle=LEGIARTI000006389989&amp;dateTexte=&amp;categorieLien=cid" TargetMode="External"/><Relationship Id="rId100" Type="http://schemas.openxmlformats.org/officeDocument/2006/relationships/hyperlink" Target="https://www.legifrance.gouv.fr/affichTexteArticle.do;jsessionid=9FCA3EFF60B81FF3A1B7C98D26291D54.tplgfr43s_1?cidTexte=JORFTEXT000000593100&amp;idArticle=LEGIARTI000006340878&amp;dateTexte=20020228" TargetMode="External"/><Relationship Id="rId282" Type="http://schemas.openxmlformats.org/officeDocument/2006/relationships/hyperlink" Target="https://www.legifrance.gouv.fr/affichCodeArticle.do?cidTexte=LEGITEXT000006070633&amp;idArticle=LEGIARTI000006390010&amp;dateTexte=&amp;categorieLien=cid" TargetMode="External"/><Relationship Id="rId317" Type="http://schemas.openxmlformats.org/officeDocument/2006/relationships/hyperlink" Target="https://www.legifrance.gouv.fr/affichTexteArticle.do;jsessionid=9FCA3EFF60B81FF3A1B7C98D26291D54.tplgfr43s_1?cidTexte=JORFTEXT000000630732&amp;idArticle=LEGIARTI000006401887&amp;dateTexte=20050318" TargetMode="External"/><Relationship Id="rId338" Type="http://schemas.openxmlformats.org/officeDocument/2006/relationships/hyperlink" Target="https://www.legifrance.gouv.fr/affichCodeArticle.do?cidTexte=LEGITEXT000006072050&amp;idArticle=LEGIARTI000006644212&amp;dateTexte=&amp;categorieLien=cid" TargetMode="External"/><Relationship Id="rId359" Type="http://schemas.openxmlformats.org/officeDocument/2006/relationships/hyperlink" Target="https://www.legifrance.gouv.fr/affichCodeArticle.do?cidTexte=LEGITEXT000006070633&amp;idArticle=LEGIARTI000006390051&amp;dateTexte=&amp;categorieLien=cid" TargetMode="External"/><Relationship Id="rId8" Type="http://schemas.openxmlformats.org/officeDocument/2006/relationships/hyperlink" Target="https://www.legifrance.gouv.fr/affichCodeArticle.do;jsessionid=9FCA3EFF60B81FF3A1B7C98D26291D54.tplgfr43s_1?idArticle=LEGIARTI000039798531&amp;cidTexte=LEGITEXT000006070633&amp;dateTexte=20200401" TargetMode="External"/><Relationship Id="rId98" Type="http://schemas.openxmlformats.org/officeDocument/2006/relationships/hyperlink" Target="https://www.legifrance.gouv.fr/affichTexteArticle.do;jsessionid=9FCA3EFF60B81FF3A1B7C98D26291D54.tplgfr43s_1?cidTexte=JORFTEXT000039681877&amp;idArticle=LEGIARTI000039764850&amp;dateTexte=20191229" TargetMode="External"/><Relationship Id="rId121" Type="http://schemas.openxmlformats.org/officeDocument/2006/relationships/hyperlink" Target="https://www.legifrance.gouv.fr/affichCodeArticle.do;jsessionid=9FCA3EFF60B81FF3A1B7C98D26291D54.tplgfr43s_1?idArticle=LEGIARTI000030436839&amp;cidTexte=LEGITEXT000006070633&amp;dateTexte=20200401" TargetMode="External"/><Relationship Id="rId142" Type="http://schemas.openxmlformats.org/officeDocument/2006/relationships/hyperlink" Target="https://www.legifrance.gouv.fr/affichCodeArticle.do?cidTexte=LEGITEXT000006070633&amp;idArticle=LEGIARTI000041412100&amp;dateTexte=&amp;categorieLien=id" TargetMode="External"/><Relationship Id="rId163" Type="http://schemas.openxmlformats.org/officeDocument/2006/relationships/hyperlink" Target="https://www.legifrance.gouv.fr/affichCode.do;jsessionid=9FCA3EFF60B81FF3A1B7C98D26291D54.tplgfr43s_1?idSectionTA=LEGISCTA000006192266&amp;cidTexte=LEGITEXT000006070633&amp;dateTexte=20200401" TargetMode="External"/><Relationship Id="rId184" Type="http://schemas.openxmlformats.org/officeDocument/2006/relationships/hyperlink" Target="https://www.legifrance.gouv.fr/affichTexteArticle.do;jsessionid=9FCA3EFF60B81FF3A1B7C98D26291D54.tplgfr43s_1?cidTexte=JORFTEXT000039681877&amp;idArticle=LEGIARTI000039764737&amp;dateTexte=20191229" TargetMode="External"/><Relationship Id="rId219" Type="http://schemas.openxmlformats.org/officeDocument/2006/relationships/hyperlink" Target="https://www.legifrance.gouv.fr/affichTexteArticle.do;jsessionid=9FCA3EFF60B81FF3A1B7C98D26291D54.tplgfr43s_1?cidTexte=JORFTEXT000000431131&amp;idArticle=LEGIARTI000006223157&amp;dateTexte=20030904" TargetMode="External"/><Relationship Id="rId230" Type="http://schemas.openxmlformats.org/officeDocument/2006/relationships/hyperlink" Target="https://www.legifrance.gouv.fr/affichCodeArticle.do;jsessionid=9FCA3EFF60B81FF3A1B7C98D26291D54.tplgfr43s_1?idArticle=LEGIARTI000006396896&amp;cidTexte=LEGITEXT000006070633&amp;dateTexte=20200401" TargetMode="External"/><Relationship Id="rId251" Type="http://schemas.openxmlformats.org/officeDocument/2006/relationships/hyperlink" Target="https://www.legifrance.gouv.fr/affichTexteArticle.do;jsessionid=9FCA3EFF60B81FF3A1B7C98D26291D54.tplgfr43s_1?cidTexte=JORFTEXT000000781768&amp;idArticle=LEGIARTI000006224267&amp;dateTexte=20031004" TargetMode="External"/><Relationship Id="rId25" Type="http://schemas.openxmlformats.org/officeDocument/2006/relationships/hyperlink" Target="https://www.legifrance.gouv.fr/affichCodeArticle.do?cidTexte=LEGITEXT000006070633&amp;idArticle=LEGIARTI000006389983&amp;dateTexte=&amp;categorieLien=cid" TargetMode="External"/><Relationship Id="rId46" Type="http://schemas.openxmlformats.org/officeDocument/2006/relationships/hyperlink" Target="https://www.legifrance.gouv.fr/affichTexteArticle.do;jsessionid=9FCA3EFF60B81FF3A1B7C98D26291D54.tplgfr43s_1?cidTexte=JORFTEXT000039681877&amp;idArticle=LEGIARTI000039764832&amp;dateTexte=20191229" TargetMode="External"/><Relationship Id="rId67" Type="http://schemas.openxmlformats.org/officeDocument/2006/relationships/hyperlink" Target="https://www.legifrance.gouv.fr/affichCodeArticle.do?cidTexte=LEGITEXT000006070633&amp;idArticle=LEGIARTI000006389701&amp;dateTexte=&amp;categorieLien=cid" TargetMode="External"/><Relationship Id="rId272" Type="http://schemas.openxmlformats.org/officeDocument/2006/relationships/hyperlink" Target="https://www.legifrance.gouv.fr/affichCodeArticle.do?cidTexte=LEGITEXT000006070633&amp;idArticle=LEGIARTI000006390010&amp;dateTexte=&amp;categorieLien=cid" TargetMode="External"/><Relationship Id="rId293" Type="http://schemas.openxmlformats.org/officeDocument/2006/relationships/hyperlink" Target="https://www.legifrance.gouv.fr/affichTexteArticle.do;jsessionid=9FCA3EFF60B81FF3A1B7C98D26291D54.tplgfr43s_1?cidTexte=JORFTEXT000032796374&amp;idArticle=LEGIARTI000032810509&amp;dateTexte=20160630" TargetMode="External"/><Relationship Id="rId307" Type="http://schemas.openxmlformats.org/officeDocument/2006/relationships/hyperlink" Target="https://www.legifrance.gouv.fr/affichCodeArticle.do;jsessionid=9FCA3EFF60B81FF3A1B7C98D26291D54.tplgfr43s_1?idArticle=LEGIARTI000032815227&amp;cidTexte=LEGITEXT000006070633&amp;dateTexte=20200401" TargetMode="External"/><Relationship Id="rId328" Type="http://schemas.openxmlformats.org/officeDocument/2006/relationships/hyperlink" Target="https://www.legifrance.gouv.fr/affichCodeArticle.do?cidTexte=LEGITEXT000006069577&amp;idArticle=LEGIARTI000006303403&amp;dateTexte=&amp;categorieLien=cid" TargetMode="External"/><Relationship Id="rId349" Type="http://schemas.openxmlformats.org/officeDocument/2006/relationships/hyperlink" Target="https://www.legifrance.gouv.fr/affichCode.do;jsessionid=9FCA3EFF60B81FF3A1B7C98D26291D54.tplgfr43s_1?idSectionTA=LEGISCTA000006192659&amp;cidTexte=LEGITEXT000006070633&amp;dateTexte=20200401" TargetMode="External"/><Relationship Id="rId88" Type="http://schemas.openxmlformats.org/officeDocument/2006/relationships/hyperlink" Target="https://www.legifrance.gouv.fr/affichTexte.do;jsessionid=9FCA3EFF60B81FF3A1B7C98D26291D54.tplgfr43s_1?cidTexte=JORFTEXT000000559120&amp;dateTexte=19960224" TargetMode="External"/><Relationship Id="rId111" Type="http://schemas.openxmlformats.org/officeDocument/2006/relationships/hyperlink" Target="https://www.legifrance.gouv.fr/affichCodeArticle.do?cidTexte=LEGITEXT000006072050&amp;idArticle=LEGIARTI000006904693&amp;dateTexte=&amp;categorieLien=cid" TargetMode="External"/><Relationship Id="rId132" Type="http://schemas.openxmlformats.org/officeDocument/2006/relationships/hyperlink" Target="https://www.legifrance.gouv.fr/affichCodeArticle.do?cidTexte=LEGITEXT000006070633&amp;idArticle=LEGIARTI000006390037&amp;dateTexte=&amp;categorieLien=cid" TargetMode="External"/><Relationship Id="rId153" Type="http://schemas.openxmlformats.org/officeDocument/2006/relationships/hyperlink" Target="https://www.legifrance.gouv.fr/affichCodeArticle.do;jsessionid=9FCA3EFF60B81FF3A1B7C98D26291D54.tplgfr43s_1?idArticle=LEGIARTI000006390046&amp;cidTexte=LEGITEXT000006070633&amp;dateTexte=20200401" TargetMode="External"/><Relationship Id="rId174" Type="http://schemas.openxmlformats.org/officeDocument/2006/relationships/hyperlink" Target="https://www.legifrance.gouv.fr/affichCodeArticle.do;jsessionid=9FCA3EFF60B81FF3A1B7C98D26291D54.tplgfr43s_1?idArticle=LEGIARTI000006390057&amp;cidTexte=LEGITEXT000006070633&amp;dateTexte=20200401" TargetMode="External"/><Relationship Id="rId195" Type="http://schemas.openxmlformats.org/officeDocument/2006/relationships/hyperlink" Target="https://www.legifrance.gouv.fr/affichCodeArticle.do?cidTexte=LEGITEXT000006070633&amp;idArticle=LEGIARTI000006395765&amp;dateTexte=&amp;categorieLien=cid" TargetMode="External"/><Relationship Id="rId209" Type="http://schemas.openxmlformats.org/officeDocument/2006/relationships/hyperlink" Target="https://www.legifrance.gouv.fr/affichCodeArticle.do?cidTexte=LEGITEXT000006070633&amp;idArticle=LEGIARTI000006389983&amp;dateTexte=&amp;categorieLien=cid" TargetMode="External"/><Relationship Id="rId360" Type="http://schemas.openxmlformats.org/officeDocument/2006/relationships/hyperlink" Target="https://www.legifrance.gouv.fr/affichCodeArticle.do;jsessionid=9FCA3EFF60B81FF3A1B7C98D26291D54.tplgfr43s_1?idArticle=LEGIARTI000025266780&amp;cidTexte=LEGITEXT000006070633&amp;dateTexte=20200401" TargetMode="External"/><Relationship Id="rId220" Type="http://schemas.openxmlformats.org/officeDocument/2006/relationships/hyperlink" Target="https://www.legifrance.gouv.fr/affichCodeArticle.do?cidTexte=LEGITEXT000006070633&amp;idArticle=LEGIARTI000006389989&amp;dateTexte=&amp;categorieLien=cid" TargetMode="External"/><Relationship Id="rId241" Type="http://schemas.openxmlformats.org/officeDocument/2006/relationships/hyperlink" Target="https://www.legifrance.gouv.fr/affichCodeArticle.do?cidTexte=LEGITEXT000006070633&amp;idArticle=LEGIARTI000006389982&amp;dateTexte=&amp;categorieLien=cid" TargetMode="External"/><Relationship Id="rId15" Type="http://schemas.openxmlformats.org/officeDocument/2006/relationships/hyperlink" Target="https://www.legifrance.gouv.fr/affichTexte.do;jsessionid=9FCA3EFF60B81FF3A1B7C98D26291D54.tplgfr43s_1?cidTexte=JORFTEXT000000593100&amp;dateTexte=20020301" TargetMode="External"/><Relationship Id="rId36" Type="http://schemas.openxmlformats.org/officeDocument/2006/relationships/hyperlink" Target="https://www.legifrance.gouv.fr/affichCodeArticle.do?cidTexte=LEGITEXT000006070633&amp;idArticle=LEGIARTI000006389983&amp;dateTexte=&amp;categorieLien=cid" TargetMode="External"/><Relationship Id="rId57" Type="http://schemas.openxmlformats.org/officeDocument/2006/relationships/hyperlink" Target="https://www.legifrance.gouv.fr/affichCodeArticle.do;jsessionid=9FCA3EFF60B81FF3A1B7C98D26291D54.tplgfr43s_1?idArticle=LEGIARTI000041412000&amp;cidTexte=LEGITEXT000006070633&amp;dateTexte=20200401" TargetMode="External"/><Relationship Id="rId262" Type="http://schemas.openxmlformats.org/officeDocument/2006/relationships/hyperlink" Target="https://www.legifrance.gouv.fr/affichCodeArticle.do?cidTexte=LEGITEXT000006070633&amp;idArticle=LEGIARTI000006389983&amp;dateTexte=&amp;categorieLien=cid" TargetMode="External"/><Relationship Id="rId283" Type="http://schemas.openxmlformats.org/officeDocument/2006/relationships/hyperlink" Target="https://www.legifrance.gouv.fr/affichCodeArticle.do;jsessionid=9FCA3EFF60B81FF3A1B7C98D26291D54.tplgfr43s_1?idArticle=LEGIARTI000006395783&amp;cidTexte=LEGITEXT000006070633&amp;dateTexte=20200401" TargetMode="External"/><Relationship Id="rId318" Type="http://schemas.openxmlformats.org/officeDocument/2006/relationships/hyperlink" Target="https://www.legifrance.gouv.fr/affichCodeArticle.do?cidTexte=LEGITEXT000006070633&amp;idArticle=LEGIARTI000006395787&amp;dateTexte=&amp;categorieLien=cid" TargetMode="External"/><Relationship Id="rId339" Type="http://schemas.openxmlformats.org/officeDocument/2006/relationships/hyperlink" Target="https://www.legifrance.gouv.fr/affichCodeArticle.do;jsessionid=9FCA3EFF60B81FF3A1B7C98D26291D54.tplgfr43s_1?idArticle=LEGIARTI000006395794&amp;cidTexte=LEGITEXT000006070633&amp;dateTexte=20200401" TargetMode="External"/><Relationship Id="rId10" Type="http://schemas.openxmlformats.org/officeDocument/2006/relationships/hyperlink" Target="https://www.legifrance.gouv.fr/affichCodeArticle.do;jsessionid=9FCA3EFF60B81FF3A1B7C98D26291D54.tplgfr43s_1?idArticle=LEGIARTI000041411994&amp;cidTexte=LEGITEXT000006070633&amp;dateTexte=20200401" TargetMode="External"/><Relationship Id="rId31" Type="http://schemas.openxmlformats.org/officeDocument/2006/relationships/hyperlink" Target="https://www.legifrance.gouv.fr/affichCode.do;jsessionid=9FCA3EFF60B81FF3A1B7C98D26291D54.tplgfr43s_1?idSectionTA=LEGISCTA000006192259&amp;cidTexte=LEGITEXT000006070633&amp;dateTexte=20200401" TargetMode="External"/><Relationship Id="rId52" Type="http://schemas.openxmlformats.org/officeDocument/2006/relationships/hyperlink" Target="https://www.legifrance.gouv.fr/affichCodeArticle.do?cidTexte=LEGITEXT000006070633&amp;idArticle=LEGIARTI000006389999&amp;dateTexte=&amp;categorieLien=cid" TargetMode="External"/><Relationship Id="rId73" Type="http://schemas.openxmlformats.org/officeDocument/2006/relationships/hyperlink" Target="https://www.legifrance.gouv.fr/affichCodeArticle.do;jsessionid=9FCA3EFF60B81FF3A1B7C98D26291D54.tplgfr43s_1?idArticle=LEGIARTI000006390012&amp;cidTexte=LEGITEXT000006070633&amp;dateTexte=20200401" TargetMode="External"/><Relationship Id="rId78" Type="http://schemas.openxmlformats.org/officeDocument/2006/relationships/hyperlink" Target="https://www.legifrance.gouv.fr/affichCodeArticle.do;jsessionid=9FCA3EFF60B81FF3A1B7C98D26291D54.tplgfr43s_1?idArticle=LEGIARTI000030437015&amp;cidTexte=LEGITEXT000006070633&amp;dateTexte=20200401" TargetMode="External"/><Relationship Id="rId94" Type="http://schemas.openxmlformats.org/officeDocument/2006/relationships/hyperlink" Target="https://www.legifrance.gouv.fr/affichCodeArticle.do;jsessionid=9FCA3EFF60B81FF3A1B7C98D26291D54.tplgfr43s_1?idArticle=LEGIARTI000006390018&amp;cidTexte=LEGITEXT000006070633&amp;dateTexte=20200401" TargetMode="External"/><Relationship Id="rId99" Type="http://schemas.openxmlformats.org/officeDocument/2006/relationships/hyperlink" Target="https://www.legifrance.gouv.fr/affichCodeArticle.do;jsessionid=9FCA3EFF60B81FF3A1B7C98D26291D54.tplgfr43s_1?idArticle=LEGIARTI000006390023&amp;cidTexte=LEGITEXT000006070633&amp;dateTexte=20200401" TargetMode="External"/><Relationship Id="rId101" Type="http://schemas.openxmlformats.org/officeDocument/2006/relationships/hyperlink" Target="https://www.legifrance.gouv.fr/affichCodeArticle.do?cidTexte=LEGITEXT000006070633&amp;idArticle=LEGIARTI000006389901&amp;dateTexte=&amp;categorieLien=cid" TargetMode="External"/><Relationship Id="rId122" Type="http://schemas.openxmlformats.org/officeDocument/2006/relationships/hyperlink" Target="https://www.legifrance.gouv.fr/affichTexteArticle.do;jsessionid=9FCA3EFF60B81FF3A1B7C98D26291D54.tplgfr43s_1?cidTexte=JORFTEXT000030423022&amp;idArticle=LEGIARTI000030423956&amp;dateTexte=20150402" TargetMode="External"/><Relationship Id="rId143" Type="http://schemas.openxmlformats.org/officeDocument/2006/relationships/hyperlink" Target="https://www.legifrance.gouv.fr/affichCodeArticle.do;jsessionid=9FCA3EFF60B81FF3A1B7C98D26291D54.tplgfr43s_1?idArticle=LEGIARTI000030436805&amp;cidTexte=LEGITEXT000006070633&amp;dateTexte=20200401" TargetMode="External"/><Relationship Id="rId148" Type="http://schemas.openxmlformats.org/officeDocument/2006/relationships/hyperlink" Target="https://www.legifrance.gouv.fr/affichCodeArticle.do;jsessionid=9FCA3EFF60B81FF3A1B7C98D26291D54.tplgfr43s_1?idArticle=LEGIARTI000039799565&amp;cidTexte=LEGITEXT000006070633&amp;dateTexte=20200401" TargetMode="External"/><Relationship Id="rId164" Type="http://schemas.openxmlformats.org/officeDocument/2006/relationships/hyperlink" Target="https://www.legifrance.gouv.fr/affichCodeArticle.do;jsessionid=9FCA3EFF60B81FF3A1B7C98D26291D54.tplgfr43s_1?idArticle=LEGIARTI000026798584&amp;cidTexte=LEGITEXT000006070633&amp;dateTexte=20200401" TargetMode="External"/><Relationship Id="rId169" Type="http://schemas.openxmlformats.org/officeDocument/2006/relationships/hyperlink" Target="https://www.legifrance.gouv.fr/affichTexteArticle.do;jsessionid=9FCA3EFF60B81FF3A1B7C98D26291D54.tplgfr43s_1?cidTexte=JORFTEXT000026785322&amp;idArticle=LEGIARTI000026787273&amp;dateTexte=20121219" TargetMode="External"/><Relationship Id="rId185" Type="http://schemas.openxmlformats.org/officeDocument/2006/relationships/hyperlink" Target="https://www.legifrance.gouv.fr/affichCodeArticle.do?cidTexte=LEGITEXT000006070719&amp;idArticle=LEGIARTI000006417206&amp;dateTexte=&amp;categorieLien=cid" TargetMode="External"/><Relationship Id="rId334" Type="http://schemas.openxmlformats.org/officeDocument/2006/relationships/hyperlink" Target="https://www.legifrance.gouv.fr/affichTexteArticle.do;jsessionid=9FCA3EFF60B81FF3A1B7C98D26291D54.tplgfr43s_1?cidTexte=JORFTEXT000000246147&amp;idArticle=LEGIARTI000006264509&amp;dateTexte=20070512" TargetMode="External"/><Relationship Id="rId350" Type="http://schemas.openxmlformats.org/officeDocument/2006/relationships/hyperlink" Target="https://www.legifrance.gouv.fr/affichCodeArticle.do;jsessionid=9FCA3EFF60B81FF3A1B7C98D26291D54.tplgfr43s_1?idArticle=LEGIARTI000006395801&amp;cidTexte=LEGITEXT000006070633&amp;dateTexte=20200401" TargetMode="External"/><Relationship Id="rId355" Type="http://schemas.openxmlformats.org/officeDocument/2006/relationships/hyperlink" Target="https://www.legifrance.gouv.fr/affichCodeArticle.do?cidTexte=LEGITEXT000006070633&amp;idArticle=LEGIARTI00000639580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9FCA3EFF60B81FF3A1B7C98D26291D54.tplgfr43s_1?cidTexte=JORFTEXT000039681877&amp;idArticle=LEGIARTI000039764729&amp;dateTexte=20191228" TargetMode="External"/><Relationship Id="rId180" Type="http://schemas.openxmlformats.org/officeDocument/2006/relationships/hyperlink" Target="https://www.legifrance.gouv.fr/affichCodeArticle.do;jsessionid=9FCA3EFF60B81FF3A1B7C98D26291D54.tplgfr43s_1?idArticle=LEGIARTI000006390061&amp;cidTexte=LEGITEXT000006070633&amp;dateTexte=20200401" TargetMode="External"/><Relationship Id="rId210" Type="http://schemas.openxmlformats.org/officeDocument/2006/relationships/hyperlink" Target="https://www.legifrance.gouv.fr/affichTexteArticle.do?cidTexte=JORFTEXT000000208382&amp;idArticle=LEGIARTI000006566079&amp;dateTexte=&amp;categorieLien=cid" TargetMode="External"/><Relationship Id="rId215" Type="http://schemas.openxmlformats.org/officeDocument/2006/relationships/hyperlink" Target="https://www.legifrance.gouv.fr/affichCodeArticle.do?cidTexte=LEGITEXT000006072050&amp;idArticle=LEGIARTI000006902546&amp;dateTexte=&amp;categorieLien=cid" TargetMode="External"/><Relationship Id="rId236" Type="http://schemas.openxmlformats.org/officeDocument/2006/relationships/hyperlink" Target="https://www.legifrance.gouv.fr/affichTexteArticle.do?cidTexte=JORFTEXT000000398298&amp;idArticle=LEGIARTI000006725344&amp;dateTexte=&amp;categorieLien=cid" TargetMode="External"/><Relationship Id="rId257" Type="http://schemas.openxmlformats.org/officeDocument/2006/relationships/hyperlink" Target="https://www.legifrance.gouv.fr/affichTexteArticle.do;jsessionid=9FCA3EFF60B81FF3A1B7C98D26291D54.tplgfr43s_1?cidTexte=JORFTEXT000000781768&amp;idArticle=LEGIARTI000006224267&amp;dateTexte=20031004" TargetMode="External"/><Relationship Id="rId278" Type="http://schemas.openxmlformats.org/officeDocument/2006/relationships/hyperlink" Target="https://www.legifrance.gouv.fr/affichTexte.do;jsessionid=9FCA3EFF60B81FF3A1B7C98D26291D54.tplgfr43s_1?cidTexte=JORFTEXT000000399814&amp;dateTexte=20000409" TargetMode="External"/><Relationship Id="rId26" Type="http://schemas.openxmlformats.org/officeDocument/2006/relationships/hyperlink" Target="https://www.legifrance.gouv.fr/affichCodeArticle.do?cidTexte=LEGITEXT000006070633&amp;idArticle=LEGIARTI000006389989&amp;dateTexte=&amp;categorieLien=cid" TargetMode="External"/><Relationship Id="rId231" Type="http://schemas.openxmlformats.org/officeDocument/2006/relationships/hyperlink" Target="https://www.legifrance.gouv.fr/affichTexteArticle.do;jsessionid=9FCA3EFF60B81FF3A1B7C98D26291D54.tplgfr43s_1?cidTexte=JORFTEXT000000431131&amp;idArticle=LEGIARTI000006223157&amp;dateTexte=20030904" TargetMode="External"/><Relationship Id="rId252" Type="http://schemas.openxmlformats.org/officeDocument/2006/relationships/hyperlink" Target="https://www.legifrance.gouv.fr/affichCodeArticle.do;jsessionid=9FCA3EFF60B81FF3A1B7C98D26291D54.tplgfr43s_1?idArticle=LEGIARTI000031423947&amp;cidTexte=LEGITEXT000006070633&amp;dateTexte=20200401" TargetMode="External"/><Relationship Id="rId273" Type="http://schemas.openxmlformats.org/officeDocument/2006/relationships/hyperlink" Target="https://www.legifrance.gouv.fr/affichCodeArticle.do;jsessionid=9FCA3EFF60B81FF3A1B7C98D26291D54.tplgfr43s_1?idArticle=LEGIARTI000006395779&amp;cidTexte=LEGITEXT000006070633&amp;dateTexte=20200401" TargetMode="External"/><Relationship Id="rId294" Type="http://schemas.openxmlformats.org/officeDocument/2006/relationships/hyperlink" Target="https://www.legifrance.gouv.fr/affichCodeArticle.do?cidTexte=LEGITEXT000006070633&amp;idArticle=LEGIARTI000006394778&amp;dateTexte=&amp;categorieLien=cid" TargetMode="External"/><Relationship Id="rId308" Type="http://schemas.openxmlformats.org/officeDocument/2006/relationships/hyperlink" Target="https://www.legifrance.gouv.fr/affichTexteArticle.do;jsessionid=9FCA3EFF60B81FF3A1B7C98D26291D54.tplgfr43s_1?cidTexte=JORFTEXT000032796374&amp;idArticle=LEGIARTI000032810509&amp;dateTexte=20160630" TargetMode="External"/><Relationship Id="rId329" Type="http://schemas.openxmlformats.org/officeDocument/2006/relationships/hyperlink" Target="https://www.legifrance.gouv.fr/affichCode.do;jsessionid=9FCA3EFF60B81FF3A1B7C98D26291D54.tplgfr43s_1?idSectionTA=LEGISCTA000006197706&amp;cidTexte=LEGITEXT000006070633&amp;dateTexte=20200401" TargetMode="External"/><Relationship Id="rId47" Type="http://schemas.openxmlformats.org/officeDocument/2006/relationships/hyperlink" Target="https://www.legifrance.gouv.fr/affichCodeArticle.do?cidTexte=LEGITEXT000006072050&amp;idArticle=LEGIARTI000006902753&amp;dateTexte=&amp;categorieLien=cid" TargetMode="External"/><Relationship Id="rId68" Type="http://schemas.openxmlformats.org/officeDocument/2006/relationships/hyperlink" Target="https://www.legifrance.gouv.fr/affichCode.do;jsessionid=9FCA3EFF60B81FF3A1B7C98D26291D54.tplgfr43s_1?idSectionTA=LEGISCTA000006180969&amp;cidTexte=LEGITEXT000006070633&amp;dateTexte=20200401" TargetMode="External"/><Relationship Id="rId89" Type="http://schemas.openxmlformats.org/officeDocument/2006/relationships/hyperlink" Target="https://www.legifrance.gouv.fr/affichCodeArticle.do?cidTexte=LEGITEXT000006070633&amp;idArticle=LEGIARTI000006390008&amp;dateTexte=&amp;categorieLien=cid" TargetMode="External"/><Relationship Id="rId112" Type="http://schemas.openxmlformats.org/officeDocument/2006/relationships/hyperlink" Target="https://www.legifrance.gouv.fr/affichCodeArticle.do?cidTexte=LEGITEXT000006072050&amp;idArticle=LEGIARTI000006904695&amp;dateTexte=&amp;categorieLien=cid" TargetMode="External"/><Relationship Id="rId133" Type="http://schemas.openxmlformats.org/officeDocument/2006/relationships/hyperlink" Target="https://www.legifrance.gouv.fr/affichCode.do?cidTexte=LEGITEXT000006074073&amp;idSectionTA=LEGISCTA000006175575&amp;dateTexte=&amp;categorieLien=cid" TargetMode="External"/><Relationship Id="rId154" Type="http://schemas.openxmlformats.org/officeDocument/2006/relationships/hyperlink" Target="https://www.legifrance.gouv.fr/affichTexteArticle.do;jsessionid=9FCA3EFF60B81FF3A1B7C98D26291D54.tplgfr43s_1?cidTexte=JORFTEXT000000593100&amp;idArticle=LEGIARTI000006340883&amp;dateTexte=20020301" TargetMode="External"/><Relationship Id="rId175" Type="http://schemas.openxmlformats.org/officeDocument/2006/relationships/hyperlink" Target="https://www.legifrance.gouv.fr/affichTexte.do;jsessionid=9FCA3EFF60B81FF3A1B7C98D26291D54.tplgfr43s_1?cidTexte=JORFTEXT000000559120&amp;dateTexte=19960224" TargetMode="External"/><Relationship Id="rId340" Type="http://schemas.openxmlformats.org/officeDocument/2006/relationships/hyperlink" Target="https://www.legifrance.gouv.fr/affichTexteArticle.do;jsessionid=9FCA3EFF60B81FF3A1B7C98D26291D54.tplgfr43s_1?cidTexte=JORFTEXT000000246147&amp;idArticle=LEGIARTI000006264509&amp;dateTexte=20070512" TargetMode="External"/><Relationship Id="rId361" Type="http://schemas.openxmlformats.org/officeDocument/2006/relationships/hyperlink" Target="https://www.legifrance.gouv.fr/affichTexteArticle.do;jsessionid=9FCA3EFF60B81FF3A1B7C98D26291D54.tplgfr43s_1?cidTexte=JORFTEXT000025241210&amp;idArticle=LEGIARTI000025249007&amp;dateTexte=20120201" TargetMode="External"/><Relationship Id="rId196" Type="http://schemas.openxmlformats.org/officeDocument/2006/relationships/hyperlink" Target="https://www.legifrance.gouv.fr/affichCode.do;jsessionid=9FCA3EFF60B81FF3A1B7C98D26291D54.tplgfr43s_1?idSectionTA=LEGISCTA000006197786&amp;cidTexte=LEGITEXT000006070633&amp;dateTexte=20200401" TargetMode="External"/><Relationship Id="rId200" Type="http://schemas.openxmlformats.org/officeDocument/2006/relationships/hyperlink" Target="https://www.legifrance.gouv.fr/affichCodeArticle.do;jsessionid=9FCA3EFF60B81FF3A1B7C98D26291D54.tplgfr43s_1?idArticle=LEGIARTI000037940813&amp;cidTexte=LEGITEXT000006070633&amp;dateTexte=20200401" TargetMode="External"/><Relationship Id="rId16" Type="http://schemas.openxmlformats.org/officeDocument/2006/relationships/hyperlink" Target="https://www.legifrance.gouv.fr/affichTexteArticle.do;jsessionid=9FCA3EFF60B81FF3A1B7C98D26291D54.tplgfr43s_1?cidTexte=JORFTEXT000000593100&amp;idArticle=LEGIARTI000006340853&amp;dateTexte=20020301" TargetMode="External"/><Relationship Id="rId221" Type="http://schemas.openxmlformats.org/officeDocument/2006/relationships/hyperlink" Target="https://www.legifrance.gouv.fr/affichCode.do;jsessionid=9FCA3EFF60B81FF3A1B7C98D26291D54.tplgfr43s_1?idSectionTA=LEGISCTA000006197787&amp;cidTexte=LEGITEXT000006070633&amp;dateTexte=20200401" TargetMode="External"/><Relationship Id="rId242" Type="http://schemas.openxmlformats.org/officeDocument/2006/relationships/hyperlink" Target="https://www.legifrance.gouv.fr/affichCodeArticle.do?cidTexte=LEGITEXT000006070633&amp;idArticle=LEGIARTI000006389983&amp;dateTexte=&amp;categorieLien=cid" TargetMode="External"/><Relationship Id="rId263" Type="http://schemas.openxmlformats.org/officeDocument/2006/relationships/hyperlink" Target="https://www.legifrance.gouv.fr/affichCodeArticle.do?cidTexte=LEGITEXT000006070633&amp;idArticle=LEGIARTI000006394778&amp;dateTexte=&amp;categorieLien=cid" TargetMode="External"/><Relationship Id="rId284" Type="http://schemas.openxmlformats.org/officeDocument/2006/relationships/hyperlink" Target="https://www.legifrance.gouv.fr/affichTexte.do;jsessionid=9FCA3EFF60B81FF3A1B7C98D26291D54.tplgfr43s_1?cidTexte=JORFTEXT000000399814&amp;dateTexte=20000409" TargetMode="External"/><Relationship Id="rId319" Type="http://schemas.openxmlformats.org/officeDocument/2006/relationships/hyperlink" Target="https://www.legifrance.gouv.fr/affichCodeArticle.do?cidTexte=LEGITEXT000006070633&amp;idArticle=LEGIARTI000006395789&amp;dateTexte=&amp;categorieLien=cid" TargetMode="External"/><Relationship Id="rId37" Type="http://schemas.openxmlformats.org/officeDocument/2006/relationships/hyperlink" Target="https://www.legifrance.gouv.fr/affichCodeArticle.do?cidTexte=LEGITEXT000006070633&amp;idArticle=LEGIARTI000006389989&amp;dateTexte=&amp;categorieLien=cid" TargetMode="External"/><Relationship Id="rId58" Type="http://schemas.openxmlformats.org/officeDocument/2006/relationships/hyperlink" Target="https://www.legifrance.gouv.fr/affichTexteArticle.do;jsessionid=9FCA3EFF60B81FF3A1B7C98D26291D54.tplgfr43s_1?cidTexte=JORFTEXT000039681877&amp;idArticle=LEGIARTI000039764832&amp;dateTexte=20191229" TargetMode="External"/><Relationship Id="rId79" Type="http://schemas.openxmlformats.org/officeDocument/2006/relationships/hyperlink" Target="https://www.legifrance.gouv.fr/affichTexteArticle.do;jsessionid=9FCA3EFF60B81FF3A1B7C98D26291D54.tplgfr43s_1?cidTexte=JORFTEXT000030423022&amp;idArticle=LEGIARTI000030423982&amp;dateTexte=20150402" TargetMode="External"/><Relationship Id="rId102" Type="http://schemas.openxmlformats.org/officeDocument/2006/relationships/hyperlink" Target="https://www.legifrance.gouv.fr/affichCodeArticle.do;jsessionid=9FCA3EFF60B81FF3A1B7C98D26291D54.tplgfr43s_1?idArticle=LEGIARTI000028059422&amp;cidTexte=LEGITEXT000006070633&amp;dateTexte=20200401" TargetMode="External"/><Relationship Id="rId123" Type="http://schemas.openxmlformats.org/officeDocument/2006/relationships/hyperlink" Target="https://www.legifrance.gouv.fr/affichCodeArticle.do;jsessionid=9FCA3EFF60B81FF3A1B7C98D26291D54.tplgfr43s_1?idArticle=LEGIARTI000033360756&amp;cidTexte=LEGITEXT000006070633&amp;dateTexte=20200401" TargetMode="External"/><Relationship Id="rId144" Type="http://schemas.openxmlformats.org/officeDocument/2006/relationships/hyperlink" Target="https://www.legifrance.gouv.fr/affichTexteArticle.do;jsessionid=9FCA3EFF60B81FF3A1B7C98D26291D54.tplgfr43s_1?cidTexte=JORFTEXT000030423022&amp;idArticle=LEGIARTI000030423956&amp;dateTexte=20150402" TargetMode="External"/><Relationship Id="rId330" Type="http://schemas.openxmlformats.org/officeDocument/2006/relationships/hyperlink" Target="https://www.legifrance.gouv.fr/affichCodeArticle.do;jsessionid=9FCA3EFF60B81FF3A1B7C98D26291D54.tplgfr43s_1?idArticle=LEGIARTI000006395790&amp;cidTexte=LEGITEXT000006070633&amp;dateTexte=20200401" TargetMode="External"/><Relationship Id="rId90" Type="http://schemas.openxmlformats.org/officeDocument/2006/relationships/hyperlink" Target="https://www.legifrance.gouv.fr/affichCodeArticle.do;jsessionid=9FCA3EFF60B81FF3A1B7C98D26291D54.tplgfr43s_1?idArticle=LEGIARTI000006390017&amp;cidTexte=LEGITEXT000006070633&amp;dateTexte=20200401" TargetMode="External"/><Relationship Id="rId165" Type="http://schemas.openxmlformats.org/officeDocument/2006/relationships/hyperlink" Target="https://www.legifrance.gouv.fr/affichTexteArticle.do;jsessionid=9FCA3EFF60B81FF3A1B7C98D26291D54.tplgfr43s_1?cidTexte=JORFTEXT000026785322&amp;idArticle=LEGIARTI000026787273&amp;dateTexte=20121219" TargetMode="External"/><Relationship Id="rId186" Type="http://schemas.openxmlformats.org/officeDocument/2006/relationships/hyperlink" Target="https://www.legifrance.gouv.fr/affichTexte.do?cidTexte=JORFTEXT000000504704&amp;categorieLien=cid" TargetMode="External"/><Relationship Id="rId351" Type="http://schemas.openxmlformats.org/officeDocument/2006/relationships/hyperlink" Target="https://www.legifrance.gouv.fr/affichTexteArticle.do;jsessionid=9FCA3EFF60B81FF3A1B7C98D26291D54.tplgfr43s_1?cidTexte=JORFTEXT000000786239&amp;idArticle=LEGIARTI000006235985&amp;dateTexte=20041123" TargetMode="External"/><Relationship Id="rId211" Type="http://schemas.openxmlformats.org/officeDocument/2006/relationships/hyperlink" Target="https://www.legifrance.gouv.fr/affichTexteArticle.do?cidTexte=JORFTEXT000000771308&amp;idArticle=LEGIARTI000006379388&amp;dateTexte=&amp;categorieLien=cid" TargetMode="External"/><Relationship Id="rId232" Type="http://schemas.openxmlformats.org/officeDocument/2006/relationships/hyperlink" Target="https://www.legifrance.gouv.fr/affichTexteArticle.do;jsessionid=9FCA3EFF60B81FF3A1B7C98D26291D54.tplgfr43s_1?cidTexte=JORFTEXT000000431131&amp;idArticle=LEGIARTI000006223162&amp;dateTexte=20030904" TargetMode="External"/><Relationship Id="rId253" Type="http://schemas.openxmlformats.org/officeDocument/2006/relationships/hyperlink" Target="https://www.legifrance.gouv.fr/affichTexteArticle.do;jsessionid=9FCA3EFF60B81FF3A1B7C98D26291D54.tplgfr43s_1?cidTexte=JORFTEXT000031421481&amp;idArticle=LEGIARTI000031421867&amp;dateTexte=20151106" TargetMode="External"/><Relationship Id="rId274" Type="http://schemas.openxmlformats.org/officeDocument/2006/relationships/hyperlink" Target="https://www.legifrance.gouv.fr/affichTexte.do;jsessionid=9FCA3EFF60B81FF3A1B7C98D26291D54.tplgfr43s_1?cidTexte=JORFTEXT000000399814&amp;dateTexte=20000409" TargetMode="External"/><Relationship Id="rId295" Type="http://schemas.openxmlformats.org/officeDocument/2006/relationships/hyperlink" Target="https://www.legifrance.gouv.fr/affichCodeArticle.do?cidTexte=LEGITEXT000006072050&amp;idArticle=LEGIARTI000006904228&amp;dateTexte=&amp;categorieLien=cid" TargetMode="External"/><Relationship Id="rId309" Type="http://schemas.openxmlformats.org/officeDocument/2006/relationships/hyperlink" Target="https://www.legifrance.gouv.fr/affichCodeArticle.do?cidTexte=LEGITEXT000006070633&amp;idArticle=LEGIARTI000032288571&amp;dateTexte=&amp;categorieLien=cid" TargetMode="External"/><Relationship Id="rId27" Type="http://schemas.openxmlformats.org/officeDocument/2006/relationships/hyperlink" Target="https://www.legifrance.gouv.fr/affichCodeArticle.do;jsessionid=9FCA3EFF60B81FF3A1B7C98D26291D54.tplgfr43s_1?idArticle=LEGIARTI000006389994&amp;cidTexte=LEGITEXT000006070633&amp;dateTexte=20200401" TargetMode="External"/><Relationship Id="rId48" Type="http://schemas.openxmlformats.org/officeDocument/2006/relationships/hyperlink" Target="https://www.legifrance.gouv.fr/affichCodeArticle.do?cidTexte=LEGITEXT000006072050&amp;idArticle=LEGIARTI000006902754&amp;dateTexte=&amp;categorieLien=cid" TargetMode="External"/><Relationship Id="rId69" Type="http://schemas.openxmlformats.org/officeDocument/2006/relationships/hyperlink" Target="https://www.legifrance.gouv.fr/affichCodeArticle.do;jsessionid=9FCA3EFF60B81FF3A1B7C98D26291D54.tplgfr43s_1?idArticle=LEGIARTI000041412225&amp;cidTexte=LEGITEXT000006070633&amp;dateTexte=20200401" TargetMode="External"/><Relationship Id="rId113" Type="http://schemas.openxmlformats.org/officeDocument/2006/relationships/hyperlink" Target="https://www.legifrance.gouv.fr/affichCodeArticle.do?cidTexte=LEGITEXT000006070633&amp;idArticle=LEGIARTI000006390019&amp;dateTexte=&amp;categorieLien=cid" TargetMode="External"/><Relationship Id="rId134" Type="http://schemas.openxmlformats.org/officeDocument/2006/relationships/hyperlink" Target="https://www.legifrance.gouv.fr/affichCodeArticle.do?cidTexte=LEGITEXT000006070633&amp;idArticle=LEGIARTI000006390840&amp;dateTexte=&amp;categorieLien=cid" TargetMode="External"/><Relationship Id="rId320" Type="http://schemas.openxmlformats.org/officeDocument/2006/relationships/hyperlink" Target="https://www.legifrance.gouv.fr/affichCode.do;jsessionid=9FCA3EFF60B81FF3A1B7C98D26291D54.tplgfr43s_1?idSectionTA=LEGISCTA000006197705&amp;cidTexte=LEGITEXT000006070633&amp;dateTexte=20200401" TargetMode="External"/><Relationship Id="rId80" Type="http://schemas.openxmlformats.org/officeDocument/2006/relationships/hyperlink" Target="https://www.legifrance.gouv.fr/affichCodeArticle.do?cidTexte=LEGITEXT000006070633&amp;idArticle=LEGIARTI000006390037&amp;dateTexte=&amp;categorieLien=cid" TargetMode="External"/><Relationship Id="rId155" Type="http://schemas.openxmlformats.org/officeDocument/2006/relationships/hyperlink" Target="https://www.legifrance.gouv.fr/affichCodeArticle.do?cidTexte=LEGITEXT000006070633&amp;idArticle=LEGIARTI000006389982&amp;dateTexte=&amp;categorieLien=cid" TargetMode="External"/><Relationship Id="rId176" Type="http://schemas.openxmlformats.org/officeDocument/2006/relationships/hyperlink" Target="https://www.legifrance.gouv.fr/affichCodeArticle.do;jsessionid=9FCA3EFF60B81FF3A1B7C98D26291D54.tplgfr43s_1?idArticle=LEGIARTI000006390059&amp;cidTexte=LEGITEXT000006070633&amp;dateTexte=20200401" TargetMode="External"/><Relationship Id="rId197" Type="http://schemas.openxmlformats.org/officeDocument/2006/relationships/hyperlink" Target="https://www.legifrance.gouv.fr/affichCodeArticle.do;jsessionid=9FCA3EFF60B81FF3A1B7C98D26291D54.tplgfr43s_1?idArticle=LEGIARTI000006396881&amp;cidTexte=LEGITEXT000006070633&amp;dateTexte=20200401" TargetMode="External"/><Relationship Id="rId341" Type="http://schemas.openxmlformats.org/officeDocument/2006/relationships/hyperlink" Target="https://www.legifrance.gouv.fr/affichCodeArticle.do?cidTexte=LEGITEXT000006069577&amp;idArticle=LEGIARTI000006307129&amp;dateTexte=&amp;categorieLien=cid" TargetMode="External"/><Relationship Id="rId362" Type="http://schemas.openxmlformats.org/officeDocument/2006/relationships/hyperlink" Target="https://www.legifrance.gouv.fr/affichCodeArticle.do;jsessionid=9FCA3EFF60B81FF3A1B7C98D26291D54.tplgfr43s_1?idArticle=LEGIARTI000006395798&amp;cidTexte=LEGITEXT000006070633&amp;dateTexte=20200401" TargetMode="External"/><Relationship Id="rId201" Type="http://schemas.openxmlformats.org/officeDocument/2006/relationships/hyperlink" Target="https://www.legifrance.gouv.fr/affichTexteArticle.do;jsessionid=9FCA3EFF60B81FF3A1B7C98D26291D54.tplgfr43s_1?cidTexte=JORFTEXT000037864460&amp;idArticle=LEGIARTI000037914545&amp;dateTexte=20181229" TargetMode="External"/><Relationship Id="rId222" Type="http://schemas.openxmlformats.org/officeDocument/2006/relationships/hyperlink" Target="https://www.legifrance.gouv.fr/affichCodeArticle.do;jsessionid=9FCA3EFF60B81FF3A1B7C98D26291D54.tplgfr43s_1?idArticle=LEGIARTI000033471227&amp;cidTexte=LEGITEXT000006070633&amp;dateTexte=20200401" TargetMode="External"/><Relationship Id="rId243" Type="http://schemas.openxmlformats.org/officeDocument/2006/relationships/hyperlink" Target="https://www.legifrance.gouv.fr/affichCodeArticle.do?cidTexte=LEGITEXT000006070633&amp;idArticle=LEGIARTI000006389989&amp;dateTexte=&amp;categorieLien=cid" TargetMode="External"/><Relationship Id="rId264" Type="http://schemas.openxmlformats.org/officeDocument/2006/relationships/hyperlink" Target="https://www.legifrance.gouv.fr/affichCodeArticle.do;jsessionid=9FCA3EFF60B81FF3A1B7C98D26291D54.tplgfr43s_1?idArticle=LEGIARTI000020100716&amp;cidTexte=LEGITEXT000006070633&amp;dateTexte=20200401" TargetMode="External"/><Relationship Id="rId285" Type="http://schemas.openxmlformats.org/officeDocument/2006/relationships/hyperlink" Target="https://www.legifrance.gouv.fr/affichCodeArticle.do;jsessionid=9FCA3EFF60B81FF3A1B7C98D26291D54.tplgfr43s_1?idArticle=LEGIARTI000006395784&amp;cidTexte=LEGITEXT000006070633&amp;dateTexte=20200401" TargetMode="External"/><Relationship Id="rId17" Type="http://schemas.openxmlformats.org/officeDocument/2006/relationships/hyperlink" Target="https://www.legifrance.gouv.fr/affichCodeArticle.do?cidTexte=LEGITEXT000006070633&amp;idArticle=LEGIARTI000006389982&amp;dateTexte=&amp;categorieLien=cid" TargetMode="External"/><Relationship Id="rId38" Type="http://schemas.openxmlformats.org/officeDocument/2006/relationships/hyperlink" Target="https://www.legifrance.gouv.fr/affichCodeArticle.do;jsessionid=9FCA3EFF60B81FF3A1B7C98D26291D54.tplgfr43s_1?idArticle=LEGIARTI000006389998&amp;cidTexte=LEGITEXT000006070633&amp;dateTexte=20200401" TargetMode="External"/><Relationship Id="rId59" Type="http://schemas.openxmlformats.org/officeDocument/2006/relationships/hyperlink" Target="https://www.legifrance.gouv.fr/affichCodeArticle.do?cidTexte=LEGITEXT000006072050&amp;idArticle=LEGIARTI000006904159&amp;dateTexte=&amp;categorieLien=cid" TargetMode="External"/><Relationship Id="rId103" Type="http://schemas.openxmlformats.org/officeDocument/2006/relationships/hyperlink" Target="https://www.legifrance.gouv.fr/affichTexteArticle.do;jsessionid=9FCA3EFF60B81FF3A1B7C98D26291D54.tplgfr43s_1?cidTexte=JORFTEXT000028056315&amp;idArticle=LEGIARTI000028057489&amp;dateTexte=20131012" TargetMode="External"/><Relationship Id="rId124" Type="http://schemas.openxmlformats.org/officeDocument/2006/relationships/hyperlink" Target="https://www.legifrance.gouv.fr/affichTexteArticle.do;jsessionid=9FCA3EFF60B81FF3A1B7C98D26291D54.tplgfr43s_1?cidTexte=JORFTEXT000033358983&amp;idArticle=LEGIARTI000033359782&amp;dateTexte=20161110" TargetMode="External"/><Relationship Id="rId310" Type="http://schemas.openxmlformats.org/officeDocument/2006/relationships/hyperlink" Target="https://www.legifrance.gouv.fr/affichTexte.do?cidTexte=JORFTEXT000000242359&amp;categorieLien=cid" TargetMode="External"/><Relationship Id="rId70" Type="http://schemas.openxmlformats.org/officeDocument/2006/relationships/hyperlink" Target="https://www.legifrance.gouv.fr/affichTexteArticle.do;jsessionid=9FCA3EFF60B81FF3A1B7C98D26291D54.tplgfr43s_1?cidTexte=JORFTEXT000039681877&amp;idArticle=LEGIARTI000039764858&amp;dateTexte=20191229" TargetMode="External"/><Relationship Id="rId91" Type="http://schemas.openxmlformats.org/officeDocument/2006/relationships/hyperlink" Target="https://www.legifrance.gouv.fr/affichTexte.do;jsessionid=9FCA3EFF60B81FF3A1B7C98D26291D54.tplgfr43s_1?cidTexte=JORFTEXT000000559120&amp;dateTexte=19960224" TargetMode="External"/><Relationship Id="rId145" Type="http://schemas.openxmlformats.org/officeDocument/2006/relationships/hyperlink" Target="https://www.legifrance.gouv.fr/affichCodeArticle.do?cidTexte=LEGITEXT000006070633&amp;idArticle=LEGIARTI000006389938&amp;dateTexte=&amp;categorieLien=cid" TargetMode="External"/><Relationship Id="rId166" Type="http://schemas.openxmlformats.org/officeDocument/2006/relationships/hyperlink" Target="https://www.legifrance.gouv.fr/affichCodeArticle.do;jsessionid=9FCA3EFF60B81FF3A1B7C98D26291D54.tplgfr43s_1?idArticle=LEGIARTI000006390053&amp;cidTexte=LEGITEXT000006070633&amp;dateTexte=20200401" TargetMode="External"/><Relationship Id="rId187" Type="http://schemas.openxmlformats.org/officeDocument/2006/relationships/hyperlink" Target="https://www.legifrance.gouv.fr/affichCodeArticle.do;jsessionid=9FCA3EFF60B81FF3A1B7C98D26291D54.tplgfr43s_1?idArticle=LEGIARTI000041412205&amp;cidTexte=LEGITEXT000006070633&amp;dateTexte=20200401" TargetMode="External"/><Relationship Id="rId331" Type="http://schemas.openxmlformats.org/officeDocument/2006/relationships/hyperlink" Target="https://www.legifrance.gouv.fr/affichTexteArticle.do;jsessionid=9FCA3EFF60B81FF3A1B7C98D26291D54.tplgfr43s_1?cidTexte=JORFTEXT000000246147&amp;idArticle=LEGIARTI000006264509&amp;dateTexte=20070512" TargetMode="External"/><Relationship Id="rId352" Type="http://schemas.openxmlformats.org/officeDocument/2006/relationships/hyperlink" Target="https://www.legifrance.gouv.fr/affichCodeArticle.do?cidTexte=LEGITEXT000006070633&amp;idArticle=LEGIARTI000006390047&amp;dateTexte=&amp;categorieLien=cid" TargetMode="External"/><Relationship Id="rId1" Type="http://schemas.openxmlformats.org/officeDocument/2006/relationships/numbering" Target="numbering.xml"/><Relationship Id="rId212" Type="http://schemas.openxmlformats.org/officeDocument/2006/relationships/hyperlink" Target="https://www.legifrance.gouv.fr/affichTexteArticle.do?cidTexte=JORFTEXT000000320434&amp;idArticle=LEGIARTI000006366568&amp;dateTexte=&amp;categorieLien=cid" TargetMode="External"/><Relationship Id="rId233" Type="http://schemas.openxmlformats.org/officeDocument/2006/relationships/hyperlink" Target="https://www.legifrance.gouv.fr/affichCodeArticle.do?cidTexte=LEGITEXT000006070633&amp;idArticle=LEGIARTI000006389991&amp;dateTexte=&amp;categorieLien=cid" TargetMode="External"/><Relationship Id="rId254" Type="http://schemas.openxmlformats.org/officeDocument/2006/relationships/hyperlink" Target="https://www.legifrance.gouv.fr/affichCodeArticle.do;jsessionid=9FCA3EFF60B81FF3A1B7C98D26291D54.tplgfr43s_1?idArticle=LEGIARTI000031423956&amp;cidTexte=LEGITEXT000006070633&amp;dateTexte=20200401" TargetMode="External"/><Relationship Id="rId28" Type="http://schemas.openxmlformats.org/officeDocument/2006/relationships/hyperlink" Target="https://www.legifrance.gouv.fr/affichTexteArticle.do;jsessionid=9FCA3EFF60B81FF3A1B7C98D26291D54.tplgfr43s_1?cidTexte=JORFTEXT000000593100&amp;idArticle=LEGIARTI000006340856&amp;dateTexte=20020301" TargetMode="External"/><Relationship Id="rId49" Type="http://schemas.openxmlformats.org/officeDocument/2006/relationships/hyperlink" Target="https://www.legifrance.gouv.fr/affichCodeArticle.do?cidTexte=LEGITEXT000006072050&amp;idArticle=LEGIARTI000006902755&amp;dateTexte=&amp;categorieLien=cid" TargetMode="External"/><Relationship Id="rId114" Type="http://schemas.openxmlformats.org/officeDocument/2006/relationships/hyperlink" Target="https://www.legifrance.gouv.fr/affichCodeArticle.do?cidTexte=LEGITEXT000006070633&amp;idArticle=LEGIARTI000006390024&amp;dateTexte=&amp;categorieLien=cid" TargetMode="External"/><Relationship Id="rId275" Type="http://schemas.openxmlformats.org/officeDocument/2006/relationships/hyperlink" Target="https://www.legifrance.gouv.fr/affichCodeArticle.do;jsessionid=9FCA3EFF60B81FF3A1B7C98D26291D54.tplgfr43s_1?idArticle=LEGIARTI000006395780&amp;cidTexte=LEGITEXT000006070633&amp;dateTexte=20200401" TargetMode="External"/><Relationship Id="rId296" Type="http://schemas.openxmlformats.org/officeDocument/2006/relationships/hyperlink" Target="https://www.legifrance.gouv.fr/affichCodeArticle.do;jsessionid=9FCA3EFF60B81FF3A1B7C98D26291D54.tplgfr43s_1?idArticle=LEGIARTI000032815223&amp;cidTexte=LEGITEXT000006070633&amp;dateTexte=20200401" TargetMode="External"/><Relationship Id="rId300" Type="http://schemas.openxmlformats.org/officeDocument/2006/relationships/hyperlink" Target="https://www.legifrance.gouv.fr/affichCodeArticle.do?cidTexte=LEGITEXT000006070633&amp;idArticle=LEGIARTI000030425085&amp;dateTexte=&amp;categorieLien=cid" TargetMode="External"/><Relationship Id="rId60" Type="http://schemas.openxmlformats.org/officeDocument/2006/relationships/hyperlink" Target="https://www.legifrance.gouv.fr/affichCodeArticle.do?cidTexte=LEGITEXT000006072050&amp;idArticle=LEGIARTI000006904200&amp;dateTexte=&amp;categorieLien=cid" TargetMode="External"/><Relationship Id="rId81" Type="http://schemas.openxmlformats.org/officeDocument/2006/relationships/hyperlink" Target="https://www.legifrance.gouv.fr/affichCodeArticle.do?cidTexte=LEGITEXT000006070633&amp;idArticle=LEGIARTI000006390033&amp;dateTexte=&amp;categorieLien=cid" TargetMode="External"/><Relationship Id="rId135" Type="http://schemas.openxmlformats.org/officeDocument/2006/relationships/hyperlink" Target="https://www.legifrance.gouv.fr/affichCodeArticle.do;jsessionid=9FCA3EFF60B81FF3A1B7C98D26291D54.tplgfr43s_1?idArticle=LEGIARTI000041412100&amp;cidTexte=LEGITEXT000006070633&amp;dateTexte=20200401" TargetMode="External"/><Relationship Id="rId156" Type="http://schemas.openxmlformats.org/officeDocument/2006/relationships/hyperlink" Target="https://www.legifrance.gouv.fr/affichCodeArticle.do?cidTexte=LEGITEXT000006070633&amp;idArticle=LEGIARTI000006389983&amp;dateTexte=&amp;categorieLien=cid" TargetMode="External"/><Relationship Id="rId177" Type="http://schemas.openxmlformats.org/officeDocument/2006/relationships/hyperlink" Target="https://www.legifrance.gouv.fr/affichTexteArticle.do;jsessionid=9FCA3EFF60B81FF3A1B7C98D26291D54.tplgfr43s_1?cidTexte=JORFTEXT000000593100&amp;idArticle=LEGIARTI000006340889&amp;dateTexte=20020301" TargetMode="External"/><Relationship Id="rId198" Type="http://schemas.openxmlformats.org/officeDocument/2006/relationships/hyperlink" Target="https://www.legifrance.gouv.fr/affichTexteArticle.do;jsessionid=9FCA3EFF60B81FF3A1B7C98D26291D54.tplgfr43s_1?cidTexte=JORFTEXT000000431131&amp;idArticle=LEGIARTI000006223157&amp;dateTexte=20030904" TargetMode="External"/><Relationship Id="rId321" Type="http://schemas.openxmlformats.org/officeDocument/2006/relationships/hyperlink" Target="https://www.legifrance.gouv.fr/affichCodeArticle.do;jsessionid=9FCA3EFF60B81FF3A1B7C98D26291D54.tplgfr43s_1?idArticle=LEGIARTI000006395789&amp;cidTexte=LEGITEXT000006070633&amp;dateTexte=20200401" TargetMode="External"/><Relationship Id="rId342" Type="http://schemas.openxmlformats.org/officeDocument/2006/relationships/hyperlink" Target="https://www.legifrance.gouv.fr/affichCode.do;jsessionid=9FCA3EFF60B81FF3A1B7C98D26291D54.tplgfr43s_1?idSectionTA=LEGISCTA000006192657&amp;cidTexte=LEGITEXT000006070633&amp;dateTexte=20200401" TargetMode="External"/><Relationship Id="rId363" Type="http://schemas.openxmlformats.org/officeDocument/2006/relationships/hyperlink" Target="https://www.legifrance.gouv.fr/affichTexte.do;jsessionid=9FCA3EFF60B81FF3A1B7C98D26291D54.tplgfr43s_1?cidTexte=JORFTEXT000000399814&amp;dateTexte=20000409" TargetMode="External"/><Relationship Id="rId202" Type="http://schemas.openxmlformats.org/officeDocument/2006/relationships/hyperlink" Target="https://www.legifrance.gouv.fr/affichCodeArticle.do?cidTexte=LEGITEXT000006070633&amp;idArticle=LEGIARTI000006396880&amp;dateTexte=&amp;categorieLien=cid" TargetMode="External"/><Relationship Id="rId223" Type="http://schemas.openxmlformats.org/officeDocument/2006/relationships/hyperlink" Target="https://www.legifrance.gouv.fr/affichTexteArticle.do;jsessionid=9FCA3EFF60B81FF3A1B7C98D26291D54.tplgfr43s_1?cidTexte=JORFTEXT000033420377&amp;idArticle=LEGIARTI000033441661&amp;dateTexte=20161120" TargetMode="External"/><Relationship Id="rId244" Type="http://schemas.openxmlformats.org/officeDocument/2006/relationships/hyperlink" Target="https://www.legifrance.gouv.fr/affichCode.do;jsessionid=9FCA3EFF60B81FF3A1B7C98D26291D54.tplgfr43s_1?idSectionTA=LEGISCTA000006192652&amp;cidTexte=LEGITEXT000006070633&amp;dateTexte=20200401" TargetMode="External"/><Relationship Id="rId18" Type="http://schemas.openxmlformats.org/officeDocument/2006/relationships/hyperlink" Target="https://www.legifrance.gouv.fr/affichCodeArticle.do;jsessionid=9FCA3EFF60B81FF3A1B7C98D26291D54.tplgfr43s_1?idArticle=LEGIARTI000006389990&amp;cidTexte=LEGITEXT000006070633&amp;dateTexte=20200401" TargetMode="External"/><Relationship Id="rId39" Type="http://schemas.openxmlformats.org/officeDocument/2006/relationships/hyperlink" Target="https://www.legifrance.gouv.fr/affichTexte.do;jsessionid=9FCA3EFF60B81FF3A1B7C98D26291D54.tplgfr43s_1?cidTexte=JORFTEXT000000593100&amp;dateTexte=20020301" TargetMode="External"/><Relationship Id="rId265" Type="http://schemas.openxmlformats.org/officeDocument/2006/relationships/hyperlink" Target="https://www.legifrance.gouv.fr/affichTexteArticle.do;jsessionid=9FCA3EFF60B81FF3A1B7C98D26291D54.tplgfr43s_1?cidTexte=JORFTEXT000020040679&amp;idArticle=LEGIARTI000020090732&amp;dateTexte=20090108" TargetMode="External"/><Relationship Id="rId286" Type="http://schemas.openxmlformats.org/officeDocument/2006/relationships/hyperlink" Target="https://www.legifrance.gouv.fr/affichTexte.do;jsessionid=9FCA3EFF60B81FF3A1B7C98D26291D54.tplgfr43s_1?cidTexte=JORFTEXT000000399814&amp;dateTexte=20000409" TargetMode="External"/><Relationship Id="rId50" Type="http://schemas.openxmlformats.org/officeDocument/2006/relationships/hyperlink" Target="https://www.legifrance.gouv.fr/affichCodeArticle.do;jsessionid=9FCA3EFF60B81FF3A1B7C98D26291D54.tplgfr43s_1?idArticle=LEGIARTI000006390002&amp;cidTexte=LEGITEXT000006070633&amp;dateTexte=20200401" TargetMode="External"/><Relationship Id="rId104" Type="http://schemas.openxmlformats.org/officeDocument/2006/relationships/hyperlink" Target="https://www.legifrance.gouv.fr/affichCodeArticle.do;jsessionid=9FCA3EFF60B81FF3A1B7C98D26291D54.tplgfr43s_1?idArticle=LEGIARTI000041412086&amp;cidTexte=LEGITEXT000006070633&amp;dateTexte=20200401" TargetMode="External"/><Relationship Id="rId125" Type="http://schemas.openxmlformats.org/officeDocument/2006/relationships/hyperlink" Target="https://www.legifrance.gouv.fr/affichCodeArticle.do?cidTexte=LEGITEXT000006070633&amp;idArticle=LEGIARTI000006389835&amp;dateTexte=&amp;categorieLien=cid" TargetMode="External"/><Relationship Id="rId146" Type="http://schemas.openxmlformats.org/officeDocument/2006/relationships/hyperlink" Target="https://www.legifrance.gouv.fr/affichCodeArticle.do?cidTexte=LEGITEXT000006070633&amp;idArticle=LEGIARTI000006389946&amp;dateTexte=&amp;categorieLien=cid" TargetMode="External"/><Relationship Id="rId167" Type="http://schemas.openxmlformats.org/officeDocument/2006/relationships/hyperlink" Target="https://www.legifrance.gouv.fr/affichTexte.do;jsessionid=9FCA3EFF60B81FF3A1B7C98D26291D54.tplgfr43s_1?cidTexte=JORFTEXT000000559120&amp;dateTexte=19960224" TargetMode="External"/><Relationship Id="rId188" Type="http://schemas.openxmlformats.org/officeDocument/2006/relationships/hyperlink" Target="https://www.legifrance.gouv.fr/affichTexteArticle.do;jsessionid=9FCA3EFF60B81FF3A1B7C98D26291D54.tplgfr43s_1?cidTexte=JORFTEXT000039681877&amp;idArticle=LEGIARTI000039764737&amp;dateTexte=20191229" TargetMode="External"/><Relationship Id="rId311" Type="http://schemas.openxmlformats.org/officeDocument/2006/relationships/hyperlink" Target="https://www.legifrance.gouv.fr/affichCode.do;jsessionid=9FCA3EFF60B81FF3A1B7C98D26291D54.tplgfr43s_1?idSectionTA=LEGISCTA000006197703&amp;cidTexte=LEGITEXT000006070633&amp;dateTexte=20200401" TargetMode="External"/><Relationship Id="rId332" Type="http://schemas.openxmlformats.org/officeDocument/2006/relationships/hyperlink" Target="https://www.legifrance.gouv.fr/affichCodeArticle.do?cidTexte=LEGITEXT000006070633&amp;idArticle=LEGIARTI000006390026&amp;dateTexte=&amp;categorieLien=cid" TargetMode="External"/><Relationship Id="rId353" Type="http://schemas.openxmlformats.org/officeDocument/2006/relationships/hyperlink" Target="https://www.legifrance.gouv.fr/affichCodeArticle.do;jsessionid=9FCA3EFF60B81FF3A1B7C98D26291D54.tplgfr43s_1?idArticle=LEGIARTI000006395802&amp;cidTexte=LEGITEXT000006070633&amp;dateTexte=20200401" TargetMode="External"/><Relationship Id="rId71" Type="http://schemas.openxmlformats.org/officeDocument/2006/relationships/hyperlink" Target="https://www.legifrance.gouv.fr/affichCodeArticle.do;jsessionid=9FCA3EFF60B81FF3A1B7C98D26291D54.tplgfr43s_1?idArticle=LEGIARTI000033817947&amp;cidTexte=LEGITEXT000006070633&amp;dateTexte=20200401" TargetMode="External"/><Relationship Id="rId92" Type="http://schemas.openxmlformats.org/officeDocument/2006/relationships/hyperlink" Target="https://www.legifrance.gouv.fr/affichCodeArticle.do?cidTexte=LEGITEXT000006070633&amp;idArticle=LEGIARTI000006389118&amp;dateTexte=&amp;categorieLien=cid" TargetMode="External"/><Relationship Id="rId213" Type="http://schemas.openxmlformats.org/officeDocument/2006/relationships/hyperlink" Target="https://www.legifrance.gouv.fr/affichCodeArticle.do;jsessionid=9FCA3EFF60B81FF3A1B7C98D26291D54.tplgfr43s_1?idArticle=LEGIARTI000033471245&amp;cidTexte=LEGITEXT000006070633&amp;dateTexte=20200401" TargetMode="External"/><Relationship Id="rId234" Type="http://schemas.openxmlformats.org/officeDocument/2006/relationships/hyperlink" Target="https://www.legifrance.gouv.fr/affichTexteArticle.do?cidTexte=JORFTEXT000000208382&amp;idArticle=LEGIARTI000006566079&amp;dateTexte=&amp;categorieLien=cid" TargetMode="External"/><Relationship Id="rId2" Type="http://schemas.openxmlformats.org/officeDocument/2006/relationships/styles" Target="styles.xml"/><Relationship Id="rId29" Type="http://schemas.openxmlformats.org/officeDocument/2006/relationships/hyperlink" Target="https://www.legifrance.gouv.fr/affichCodeArticle.do?cidTexte=LEGITEXT000006070633&amp;idArticle=LEGIARTI000006389983&amp;dateTexte=&amp;categorieLien=cid" TargetMode="External"/><Relationship Id="rId255" Type="http://schemas.openxmlformats.org/officeDocument/2006/relationships/hyperlink" Target="https://www.legifrance.gouv.fr/affichTexteArticle.do;jsessionid=9FCA3EFF60B81FF3A1B7C98D26291D54.tplgfr43s_1?cidTexte=JORFTEXT000031421481&amp;idArticle=LEGIARTI000031421869&amp;dateTexte=20151106" TargetMode="External"/><Relationship Id="rId276" Type="http://schemas.openxmlformats.org/officeDocument/2006/relationships/hyperlink" Target="https://www.legifrance.gouv.fr/affichTexte.do;jsessionid=9FCA3EFF60B81FF3A1B7C98D26291D54.tplgfr43s_1?cidTexte=JORFTEXT000000399814&amp;dateTexte=20000409" TargetMode="External"/><Relationship Id="rId297" Type="http://schemas.openxmlformats.org/officeDocument/2006/relationships/hyperlink" Target="https://www.legifrance.gouv.fr/affichTexteArticle.do;jsessionid=9FCA3EFF60B81FF3A1B7C98D26291D54.tplgfr43s_1?cidTexte=JORFTEXT000032796374&amp;idArticle=LEGIARTI000032810509&amp;dateTexte=20160630" TargetMode="External"/><Relationship Id="rId40" Type="http://schemas.openxmlformats.org/officeDocument/2006/relationships/hyperlink" Target="https://www.legifrance.gouv.fr/affichTexteArticle.do;jsessionid=9FCA3EFF60B81FF3A1B7C98D26291D54.tplgfr43s_1?cidTexte=JORFTEXT000000593100&amp;idArticle=LEGIARTI000006340856&amp;dateTexte=20020301" TargetMode="External"/><Relationship Id="rId115" Type="http://schemas.openxmlformats.org/officeDocument/2006/relationships/hyperlink" Target="https://www.legifrance.gouv.fr/affichCodeArticle.do;jsessionid=9FCA3EFF60B81FF3A1B7C98D26291D54.tplgfr43s_1?idArticle=LEGIARTI000006390022&amp;cidTexte=LEGITEXT000006070633&amp;dateTexte=20200401" TargetMode="External"/><Relationship Id="rId136" Type="http://schemas.openxmlformats.org/officeDocument/2006/relationships/hyperlink" Target="https://www.legifrance.gouv.fr/affichTexteArticle.do;jsessionid=9FCA3EFF60B81FF3A1B7C98D26291D54.tplgfr43s_1?cidTexte=JORFTEXT000039681877&amp;idArticle=LEGIARTI000039764836&amp;dateTexte=20191229" TargetMode="External"/><Relationship Id="rId157" Type="http://schemas.openxmlformats.org/officeDocument/2006/relationships/hyperlink" Target="https://www.legifrance.gouv.fr/affichCodeArticle.do?cidTexte=LEGITEXT000006070633&amp;idArticle=LEGIARTI000006389989&amp;dateTexte=&amp;categorieLien=cid" TargetMode="External"/><Relationship Id="rId178" Type="http://schemas.openxmlformats.org/officeDocument/2006/relationships/hyperlink" Target="https://www.legifrance.gouv.fr/affichCodeArticle.do?cidTexte=LEGITEXT000006070633&amp;idArticle=LEGIARTI000006390057&amp;dateTexte=&amp;categorieLien=cid" TargetMode="External"/><Relationship Id="rId301" Type="http://schemas.openxmlformats.org/officeDocument/2006/relationships/hyperlink" Target="https://www.legifrance.gouv.fr/affichCodeArticle.do?cidTexte=LEGITEXT000006070633&amp;idArticle=LEGIARTI000030425093&amp;dateTexte=&amp;categorieLien=cid" TargetMode="External"/><Relationship Id="rId322" Type="http://schemas.openxmlformats.org/officeDocument/2006/relationships/hyperlink" Target="https://www.legifrance.gouv.fr/affichTexteArticle.do;jsessionid=9FCA3EFF60B81FF3A1B7C98D26291D54.tplgfr43s_1?cidTexte=JORFTEXT000000630732&amp;idArticle=LEGIARTI000006401885&amp;dateTexte=20050318" TargetMode="External"/><Relationship Id="rId343" Type="http://schemas.openxmlformats.org/officeDocument/2006/relationships/hyperlink" Target="https://www.legifrance.gouv.fr/affichCodeArticle.do;jsessionid=9FCA3EFF60B81FF3A1B7C98D26291D54.tplgfr43s_1?idArticle=LEGIARTI000030369261&amp;cidTexte=LEGITEXT000006070633&amp;dateTexte=20200401" TargetMode="External"/><Relationship Id="rId364" Type="http://schemas.openxmlformats.org/officeDocument/2006/relationships/hyperlink" Target="https://www.legifrance.gouv.fr/affichCodeArticle.do;jsessionid=9FCA3EFF60B81FF3A1B7C98D26291D54.tplgfr43s_1?idArticle=LEGIARTI000006395799&amp;cidTexte=LEGITEXT000006070633&amp;dateTexte=20200401" TargetMode="External"/><Relationship Id="rId61" Type="http://schemas.openxmlformats.org/officeDocument/2006/relationships/hyperlink" Target="https://www.legifrance.gouv.fr/affichCodeArticle.do;jsessionid=9FCA3EFF60B81FF3A1B7C98D26291D54.tplgfr43s_1?idArticle=LEGIARTI000034115712&amp;cidTexte=LEGITEXT000006070633&amp;dateTexte=20200401" TargetMode="External"/><Relationship Id="rId82" Type="http://schemas.openxmlformats.org/officeDocument/2006/relationships/hyperlink" Target="https://www.legifrance.gouv.fr/affichCodeArticle.do;jsessionid=9FCA3EFF60B81FF3A1B7C98D26291D54.tplgfr43s_1?idArticle=LEGIARTI000006390015&amp;cidTexte=LEGITEXT000006070633&amp;dateTexte=20200401" TargetMode="External"/><Relationship Id="rId199" Type="http://schemas.openxmlformats.org/officeDocument/2006/relationships/hyperlink" Target="https://www.legifrance.gouv.fr/affichCodeArticle.do?cidTexte=LEGITEXT000006070633&amp;idArticle=LEGIARTI000006389983&amp;dateTexte=&amp;categorieLien=cid" TargetMode="External"/><Relationship Id="rId203" Type="http://schemas.openxmlformats.org/officeDocument/2006/relationships/hyperlink" Target="https://www.legifrance.gouv.fr/affichCodeArticle.do;jsessionid=9FCA3EFF60B81FF3A1B7C98D26291D54.tplgfr43s_1?idArticle=LEGIARTI000031387402&amp;cidTexte=LEGITEXT000006070633&amp;dateTexte=20200401" TargetMode="External"/><Relationship Id="rId19" Type="http://schemas.openxmlformats.org/officeDocument/2006/relationships/hyperlink" Target="https://www.legifrance.gouv.fr/affichTexteArticle.do;jsessionid=9FCA3EFF60B81FF3A1B7C98D26291D54.tplgfr43s_1?cidTexte=JORFTEXT000000593100&amp;idArticle=LEGIARTI000006340856&amp;dateTexte=20020301" TargetMode="External"/><Relationship Id="rId224" Type="http://schemas.openxmlformats.org/officeDocument/2006/relationships/hyperlink" Target="https://www.legifrance.gouv.fr/affichCodeArticle.do?cidTexte=LEGITEXT000006070633&amp;idArticle=LEGIARTI000006389991&amp;dateTexte=&amp;categorieLien=cid" TargetMode="External"/><Relationship Id="rId245" Type="http://schemas.openxmlformats.org/officeDocument/2006/relationships/hyperlink" Target="https://www.legifrance.gouv.fr/affichCodeArticle.do;jsessionid=9FCA3EFF60B81FF3A1B7C98D26291D54.tplgfr43s_1?idArticle=LEGIARTI000006395767&amp;cidTexte=LEGITEXT000006070633&amp;dateTexte=20200401" TargetMode="External"/><Relationship Id="rId266" Type="http://schemas.openxmlformats.org/officeDocument/2006/relationships/hyperlink" Target="https://www.legifrance.gouv.fr/affichCodeArticle.do;jsessionid=9FCA3EFF60B81FF3A1B7C98D26291D54.tplgfr43s_1?idArticle=LEGIARTI000020100691&amp;cidTexte=LEGITEXT000006070633&amp;dateTexte=20200401" TargetMode="External"/><Relationship Id="rId287" Type="http://schemas.openxmlformats.org/officeDocument/2006/relationships/hyperlink" Target="https://www.legifrance.gouv.fr/affichCodeArticle.do;jsessionid=9FCA3EFF60B81FF3A1B7C98D26291D54.tplgfr43s_1?idArticle=LEGIARTI000037940800&amp;cidTexte=LEGITEXT000006070633&amp;dateTexte=20200401" TargetMode="External"/><Relationship Id="rId30" Type="http://schemas.openxmlformats.org/officeDocument/2006/relationships/hyperlink" Target="https://www.legifrance.gouv.fr/affichCodeArticle.do?cidTexte=LEGITEXT000006070633&amp;idArticle=LEGIARTI000006389989&amp;dateTexte=&amp;categorieLien=cid" TargetMode="External"/><Relationship Id="rId105" Type="http://schemas.openxmlformats.org/officeDocument/2006/relationships/hyperlink" Target="https://www.legifrance.gouv.fr/affichTexteArticle.do;jsessionid=9FCA3EFF60B81FF3A1B7C98D26291D54.tplgfr43s_1?cidTexte=JORFTEXT000039681877&amp;idArticle=LEGIARTI000039764709&amp;dateTexte=20191229" TargetMode="External"/><Relationship Id="rId126" Type="http://schemas.openxmlformats.org/officeDocument/2006/relationships/hyperlink" Target="https://www.legifrance.gouv.fr/affichCodeArticle.do?cidTexte=LEGITEXT000006070633&amp;idArticle=LEGIARTI000006390028&amp;dateTexte=&amp;categorieLien=cid" TargetMode="External"/><Relationship Id="rId147" Type="http://schemas.openxmlformats.org/officeDocument/2006/relationships/hyperlink" Target="https://www.legifrance.gouv.fr/affichCodeArticle.do?cidTexte=LEGITEXT000006070633&amp;idArticle=LEGIARTI000006389936&amp;dateTexte=&amp;categorieLien=cid" TargetMode="External"/><Relationship Id="rId168" Type="http://schemas.openxmlformats.org/officeDocument/2006/relationships/hyperlink" Target="https://www.legifrance.gouv.fr/affichCodeArticle.do;jsessionid=9FCA3EFF60B81FF3A1B7C98D26291D54.tplgfr43s_1?idArticle=LEGIARTI000026798577&amp;cidTexte=LEGITEXT000006070633&amp;dateTexte=20200401" TargetMode="External"/><Relationship Id="rId312" Type="http://schemas.openxmlformats.org/officeDocument/2006/relationships/hyperlink" Target="https://www.legifrance.gouv.fr/affichCodeArticle.do;jsessionid=9FCA3EFF60B81FF3A1B7C98D26291D54.tplgfr43s_1?idArticle=LEGIARTI000020100724&amp;cidTexte=LEGITEXT000006070633&amp;dateTexte=20200401" TargetMode="External"/><Relationship Id="rId333" Type="http://schemas.openxmlformats.org/officeDocument/2006/relationships/hyperlink" Target="https://www.legifrance.gouv.fr/affichCodeArticle.do;jsessionid=9FCA3EFF60B81FF3A1B7C98D26291D54.tplgfr43s_1?idArticle=LEGIARTI000006395791&amp;cidTexte=LEGITEXT000006070633&amp;dateTexte=20200401" TargetMode="External"/><Relationship Id="rId354" Type="http://schemas.openxmlformats.org/officeDocument/2006/relationships/hyperlink" Target="https://www.legifrance.gouv.fr/affichTexteArticle.do;jsessionid=9FCA3EFF60B81FF3A1B7C98D26291D54.tplgfr43s_1?cidTexte=JORFTEXT000000786239&amp;idArticle=LEGIARTI000006235985&amp;dateTexte=20041123" TargetMode="External"/><Relationship Id="rId51" Type="http://schemas.openxmlformats.org/officeDocument/2006/relationships/hyperlink" Target="https://www.legifrance.gouv.fr/affichTexteArticle.do;jsessionid=9FCA3EFF60B81FF3A1B7C98D26291D54.tplgfr43s_1?cidTexte=JORFTEXT000000593100&amp;idArticle=LEGIARTI000006340857&amp;dateTexte=20020301" TargetMode="External"/><Relationship Id="rId72" Type="http://schemas.openxmlformats.org/officeDocument/2006/relationships/hyperlink" Target="https://www.legifrance.gouv.fr/affichTexteArticle.do;jsessionid=9FCA3EFF60B81FF3A1B7C98D26291D54.tplgfr43s_1?cidTexte=JORFTEXT000033734341&amp;idArticle=LEGIARTI000033782281&amp;dateTexte=20161231" TargetMode="External"/><Relationship Id="rId93" Type="http://schemas.openxmlformats.org/officeDocument/2006/relationships/hyperlink" Target="https://www.legifrance.gouv.fr/affichCode.do;jsessionid=9FCA3EFF60B81FF3A1B7C98D26291D54.tplgfr43s_1?idSectionTA=LEGISCTA000006192261&amp;cidTexte=LEGITEXT000006070633&amp;dateTexte=20200401" TargetMode="External"/><Relationship Id="rId189" Type="http://schemas.openxmlformats.org/officeDocument/2006/relationships/hyperlink" Target="https://www.legifrance.gouv.fr/affichCode.do;jsessionid=9FCA3EFF60B81FF3A1B7C98D26291D54.tplgfr43s_1?idSectionTA=LEGISCTA000006197702&amp;cidTexte=LEGITEXT000006070633&amp;dateTexte=20200401" TargetMode="External"/><Relationship Id="rId3" Type="http://schemas.openxmlformats.org/officeDocument/2006/relationships/settings" Target="settings.xml"/><Relationship Id="rId214" Type="http://schemas.openxmlformats.org/officeDocument/2006/relationships/hyperlink" Target="https://www.legifrance.gouv.fr/affichTexteArticle.do;jsessionid=9FCA3EFF60B81FF3A1B7C98D26291D54.tplgfr43s_1?cidTexte=JORFTEXT000033420377&amp;idArticle=LEGIARTI000033441661&amp;dateTexte=20161120" TargetMode="External"/><Relationship Id="rId235" Type="http://schemas.openxmlformats.org/officeDocument/2006/relationships/hyperlink" Target="https://www.legifrance.gouv.fr/affichTexteArticle.do?cidTexte=JORFTEXT000000771308&amp;idArticle=LEGIARTI000006379388&amp;dateTexte=&amp;categorieLien=cid" TargetMode="External"/><Relationship Id="rId256" Type="http://schemas.openxmlformats.org/officeDocument/2006/relationships/hyperlink" Target="https://www.legifrance.gouv.fr/affichCodeArticle.do;jsessionid=9FCA3EFF60B81FF3A1B7C98D26291D54.tplgfr43s_1?idArticle=LEGIARTI000006395773&amp;cidTexte=LEGITEXT000006070633&amp;dateTexte=20200401" TargetMode="External"/><Relationship Id="rId277" Type="http://schemas.openxmlformats.org/officeDocument/2006/relationships/hyperlink" Target="https://www.legifrance.gouv.fr/affichCodeArticle.do;jsessionid=9FCA3EFF60B81FF3A1B7C98D26291D54.tplgfr43s_1?idArticle=LEGIARTI000006395781&amp;cidTexte=LEGITEXT000006070633&amp;dateTexte=20200401" TargetMode="External"/><Relationship Id="rId298" Type="http://schemas.openxmlformats.org/officeDocument/2006/relationships/hyperlink" Target="https://www.legifrance.gouv.fr/affichCodeArticle.do?cidTexte=LEGITEXT000006070633&amp;idArticle=LEGIARTI000030425059&amp;dateTexte=&amp;categorieLien=cid" TargetMode="External"/><Relationship Id="rId116" Type="http://schemas.openxmlformats.org/officeDocument/2006/relationships/hyperlink" Target="https://www.legifrance.gouv.fr/affichTexteArticle.do;jsessionid=9FCA3EFF60B81FF3A1B7C98D26291D54.tplgfr43s_1?cidTexte=JORFTEXT000000593100&amp;idArticle=LEGIARTI000006340878&amp;dateTexte=20020301" TargetMode="External"/><Relationship Id="rId137" Type="http://schemas.openxmlformats.org/officeDocument/2006/relationships/hyperlink" Target="https://www.legifrance.gouv.fr/affichCodeArticle.do?cidTexte=LEGITEXT000006070633&amp;idArticle=LEGIARTI000006390028&amp;dateTexte=&amp;categorieLien=cid" TargetMode="External"/><Relationship Id="rId158" Type="http://schemas.openxmlformats.org/officeDocument/2006/relationships/hyperlink" Target="https://www.legifrance.gouv.fr/affichCodeArticle.do;jsessionid=9FCA3EFF60B81FF3A1B7C98D26291D54.tplgfr43s_1?idArticle=LEGIARTI000006390047&amp;cidTexte=LEGITEXT000006070633&amp;dateTexte=20200401" TargetMode="External"/><Relationship Id="rId302" Type="http://schemas.openxmlformats.org/officeDocument/2006/relationships/hyperlink" Target="https://www.legifrance.gouv.fr/affichCodeArticle.do?cidTexte=LEGITEXT000006070633&amp;idArticle=LEGIARTI000030425123&amp;dateTexte=&amp;categorieLien=cid" TargetMode="External"/><Relationship Id="rId323" Type="http://schemas.openxmlformats.org/officeDocument/2006/relationships/hyperlink" Target="https://www.legifrance.gouv.fr/affichTexteArticle.do;jsessionid=9FCA3EFF60B81FF3A1B7C98D26291D54.tplgfr43s_1?cidTexte=JORFTEXT000000630732&amp;idArticle=LEGIARTI000006401888&amp;dateTexte=20050318" TargetMode="External"/><Relationship Id="rId344" Type="http://schemas.openxmlformats.org/officeDocument/2006/relationships/hyperlink" Target="https://www.legifrance.gouv.fr/affichTexteArticle.do;jsessionid=9FCA3EFF60B81FF3A1B7C98D26291D54.tplgfr43s_1?cidTexte=JORFTEXT000030367563&amp;idArticle=LEGIARTI000030368656&amp;dateTexte=20150319" TargetMode="External"/><Relationship Id="rId20" Type="http://schemas.openxmlformats.org/officeDocument/2006/relationships/hyperlink" Target="https://www.legifrance.gouv.fr/affichCodeArticle.do?cidTexte=LEGITEXT000006070633&amp;idArticle=LEGIARTI000006390033&amp;dateTexte=&amp;categorieLien=cid" TargetMode="External"/><Relationship Id="rId41" Type="http://schemas.openxmlformats.org/officeDocument/2006/relationships/hyperlink" Target="https://www.legifrance.gouv.fr/affichCodeArticle.do?cidTexte=LEGITEXT000006070633&amp;idArticle=LEGIARTI000006389982&amp;dateTexte=&amp;categorieLien=cid" TargetMode="External"/><Relationship Id="rId62" Type="http://schemas.openxmlformats.org/officeDocument/2006/relationships/hyperlink" Target="https://www.legifrance.gouv.fr/affichTexteArticle.do;jsessionid=9FCA3EFF60B81FF3A1B7C98D26291D54.tplgfr43s_1?cidTexte=JORFTEXT000034103927&amp;idArticle=LEGIARTI000034108235&amp;dateTexte=20170302" TargetMode="External"/><Relationship Id="rId83" Type="http://schemas.openxmlformats.org/officeDocument/2006/relationships/hyperlink" Target="https://www.legifrance.gouv.fr/affichTexteArticle.do;jsessionid=9FCA3EFF60B81FF3A1B7C98D26291D54.tplgfr43s_1?cidTexte=JORFTEXT000000593100&amp;idArticle=LEGIARTI000006340867&amp;dateTexte=20020228" TargetMode="External"/><Relationship Id="rId179" Type="http://schemas.openxmlformats.org/officeDocument/2006/relationships/hyperlink" Target="https://www.legifrance.gouv.fr/affichCodeArticle.do?cidTexte=LEGITEXT000006070633&amp;idArticle=LEGIARTI000006390060&amp;dateTexte=&amp;categorieLien=cid" TargetMode="External"/><Relationship Id="rId365" Type="http://schemas.openxmlformats.org/officeDocument/2006/relationships/hyperlink" Target="https://www.legifrance.gouv.fr/affichTexte.do;jsessionid=9FCA3EFF60B81FF3A1B7C98D26291D54.tplgfr43s_1?cidTexte=JORFTEXT000000399814&amp;dateTexte=20000409" TargetMode="External"/><Relationship Id="rId190" Type="http://schemas.openxmlformats.org/officeDocument/2006/relationships/hyperlink" Target="https://www.legifrance.gouv.fr/affichCodeArticle.do;jsessionid=9FCA3EFF60B81FF3A1B7C98D26291D54.tplgfr43s_1?idArticle=LEGIARTI000006395765&amp;cidTexte=LEGITEXT000006070633&amp;dateTexte=20200401" TargetMode="External"/><Relationship Id="rId204" Type="http://schemas.openxmlformats.org/officeDocument/2006/relationships/hyperlink" Target="https://www.legifrance.gouv.fr/affichTexteArticle.do;jsessionid=9FCA3EFF60B81FF3A1B7C98D26291D54.tplgfr43s_1?cidTexte=JORFTEXT000031386645&amp;idArticle=LEGIARTI000031386982&amp;dateTexte=20151028" TargetMode="External"/><Relationship Id="rId225" Type="http://schemas.openxmlformats.org/officeDocument/2006/relationships/hyperlink" Target="https://www.legifrance.gouv.fr/affichCodeArticle.do?cidTexte=LEGITEXT000006072050&amp;idArticle=LEGIARTI000006902466&amp;dateTexte=&amp;categorieLien=cid" TargetMode="External"/><Relationship Id="rId246" Type="http://schemas.openxmlformats.org/officeDocument/2006/relationships/hyperlink" Target="https://www.legifrance.gouv.fr/affichTexteArticle.do;jsessionid=9FCA3EFF60B81FF3A1B7C98D26291D54.tplgfr43s_1?cidTexte=JORFTEXT000000781768&amp;idArticle=LEGIARTI000006224267&amp;dateTexte=20031004" TargetMode="External"/><Relationship Id="rId267" Type="http://schemas.openxmlformats.org/officeDocument/2006/relationships/hyperlink" Target="https://www.legifrance.gouv.fr/affichTexteArticle.do;jsessionid=9FCA3EFF60B81FF3A1B7C98D26291D54.tplgfr43s_1?cidTexte=JORFTEXT000020040679&amp;idArticle=LEGIARTI000020090728&amp;dateTexte=20090108" TargetMode="External"/><Relationship Id="rId288" Type="http://schemas.openxmlformats.org/officeDocument/2006/relationships/hyperlink" Target="https://www.legifrance.gouv.fr/affichTexteArticle.do;jsessionid=9FCA3EFF60B81FF3A1B7C98D26291D54.tplgfr43s_1?cidTexte=JORFTEXT000037864460&amp;idArticle=LEGIARTI000037914545&amp;dateTexte=20181229" TargetMode="External"/><Relationship Id="rId106" Type="http://schemas.openxmlformats.org/officeDocument/2006/relationships/hyperlink" Target="https://www.legifrance.gouv.fr/affichCodeArticle.do;jsessionid=9FCA3EFF60B81FF3A1B7C98D26291D54.tplgfr43s_1?idArticle=LEGIARTI000006390025&amp;cidTexte=LEGITEXT000006070633&amp;dateTexte=20200401" TargetMode="External"/><Relationship Id="rId127" Type="http://schemas.openxmlformats.org/officeDocument/2006/relationships/hyperlink" Target="https://www.legifrance.gouv.fr/affichCodeArticle.do?cidTexte=LEGITEXT000006070633&amp;idArticle=LEGIARTI000006390037&amp;dateTexte=&amp;categorieLien=cid" TargetMode="External"/><Relationship Id="rId313" Type="http://schemas.openxmlformats.org/officeDocument/2006/relationships/hyperlink" Target="https://www.legifrance.gouv.fr/affichTexteArticle.do;jsessionid=9FCA3EFF60B81FF3A1B7C98D26291D54.tplgfr43s_1?cidTexte=JORFTEXT000020040679&amp;idArticle=LEGIARTI000020090734&amp;dateTexte=200901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23370</Words>
  <Characters>128539</Characters>
  <Application>Microsoft Office Word</Application>
  <DocSecurity>0</DocSecurity>
  <Lines>1071</Lines>
  <Paragraphs>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2020-03-11T08:13:00Z</dcterms:created>
  <dcterms:modified xsi:type="dcterms:W3CDTF">2020-03-11T08:13:00Z</dcterms:modified>
</cp:coreProperties>
</file>